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0242" w14:textId="48EE3209" w:rsidR="00C75DF7" w:rsidRPr="00485285" w:rsidRDefault="00C75DF7" w:rsidP="002469BD">
      <w:pPr>
        <w:rPr>
          <w:rFonts w:ascii="Hypatia Sans Pro" w:hAnsi="Hypatia Sans Pro" w:cs="Arial"/>
          <w:b/>
          <w:sz w:val="40"/>
        </w:rPr>
      </w:pPr>
      <w:r w:rsidRPr="00485285">
        <w:rPr>
          <w:rFonts w:ascii="Hypatia Sans Pro" w:eastAsia="Times New Roman" w:hAnsi="Hypatia Sans Pro" w:cs="Arial"/>
          <w:noProof/>
          <w:color w:val="000000"/>
          <w:sz w:val="40"/>
          <w:lang w:val="en-US"/>
        </w:rPr>
        <w:drawing>
          <wp:anchor distT="0" distB="0" distL="114300" distR="114300" simplePos="0" relativeHeight="251658240" behindDoc="0" locked="0" layoutInCell="1" allowOverlap="1" wp14:anchorId="02B71926" wp14:editId="454C6886">
            <wp:simplePos x="0" y="0"/>
            <wp:positionH relativeFrom="column">
              <wp:posOffset>1828800</wp:posOffset>
            </wp:positionH>
            <wp:positionV relativeFrom="paragraph">
              <wp:posOffset>0</wp:posOffset>
            </wp:positionV>
            <wp:extent cx="3441700" cy="8636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3 at 18.43.13.png"/>
                    <pic:cNvPicPr/>
                  </pic:nvPicPr>
                  <pic:blipFill>
                    <a:blip r:embed="rId7">
                      <a:extLst>
                        <a:ext uri="{28A0092B-C50C-407E-A947-70E740481C1C}">
                          <a14:useLocalDpi xmlns:a14="http://schemas.microsoft.com/office/drawing/2010/main" val="0"/>
                        </a:ext>
                      </a:extLst>
                    </a:blip>
                    <a:stretch>
                      <a:fillRect/>
                    </a:stretch>
                  </pic:blipFill>
                  <pic:spPr>
                    <a:xfrm>
                      <a:off x="0" y="0"/>
                      <a:ext cx="3441700" cy="863600"/>
                    </a:xfrm>
                    <a:prstGeom prst="rect">
                      <a:avLst/>
                    </a:prstGeom>
                  </pic:spPr>
                </pic:pic>
              </a:graphicData>
            </a:graphic>
            <wp14:sizeRelH relativeFrom="page">
              <wp14:pctWidth>0</wp14:pctWidth>
            </wp14:sizeRelH>
            <wp14:sizeRelV relativeFrom="page">
              <wp14:pctHeight>0</wp14:pctHeight>
            </wp14:sizeRelV>
          </wp:anchor>
        </w:drawing>
      </w:r>
      <w:r w:rsidRPr="00485285">
        <w:rPr>
          <w:rFonts w:ascii="Hypatia Sans Pro" w:hAnsi="Hypatia Sans Pro" w:cs="Arial"/>
          <w:b/>
          <w:sz w:val="40"/>
        </w:rPr>
        <w:t xml:space="preserve">Ideas for </w:t>
      </w:r>
      <w:r w:rsidR="002469BD" w:rsidRPr="00485285">
        <w:rPr>
          <w:rFonts w:ascii="Hypatia Sans Pro" w:hAnsi="Hypatia Sans Pro" w:cs="Arial"/>
          <w:b/>
          <w:sz w:val="40"/>
        </w:rPr>
        <w:br/>
      </w:r>
      <w:r w:rsidRPr="00485285">
        <w:rPr>
          <w:rFonts w:ascii="Hypatia Sans Pro" w:hAnsi="Hypatia Sans Pro" w:cs="Arial"/>
          <w:b/>
          <w:sz w:val="40"/>
        </w:rPr>
        <w:t>Action</w:t>
      </w:r>
    </w:p>
    <w:p w14:paraId="3CEA55CC" w14:textId="77777777" w:rsidR="00C75DF7" w:rsidRPr="00485285" w:rsidRDefault="00C75DF7" w:rsidP="00C75DF7">
      <w:pPr>
        <w:widowControl w:val="0"/>
        <w:autoSpaceDE w:val="0"/>
        <w:autoSpaceDN w:val="0"/>
        <w:adjustRightInd w:val="0"/>
        <w:rPr>
          <w:rFonts w:ascii="Hypatia Sans Pro" w:hAnsi="Hypatia Sans Pro" w:cs="Arial"/>
          <w:bCs/>
          <w:lang w:val="en-US"/>
        </w:rPr>
      </w:pPr>
    </w:p>
    <w:p w14:paraId="04EA5951" w14:textId="77777777" w:rsidR="00C75DF7" w:rsidRPr="00485285" w:rsidRDefault="00C75DF7" w:rsidP="00C75DF7">
      <w:pPr>
        <w:widowControl w:val="0"/>
        <w:autoSpaceDE w:val="0"/>
        <w:autoSpaceDN w:val="0"/>
        <w:adjustRightInd w:val="0"/>
        <w:rPr>
          <w:rFonts w:ascii="Hypatia Sans Pro" w:hAnsi="Hypatia Sans Pro" w:cs="Arial"/>
          <w:bCs/>
          <w:lang w:val="en-US"/>
        </w:rPr>
      </w:pPr>
    </w:p>
    <w:p w14:paraId="2D71229D" w14:textId="77777777" w:rsidR="00C75DF7" w:rsidRPr="00485285" w:rsidRDefault="00C75DF7" w:rsidP="00C75DF7">
      <w:pPr>
        <w:widowControl w:val="0"/>
        <w:autoSpaceDE w:val="0"/>
        <w:autoSpaceDN w:val="0"/>
        <w:adjustRightInd w:val="0"/>
        <w:rPr>
          <w:rFonts w:ascii="Hypatia Sans Pro" w:hAnsi="Hypatia Sans Pro" w:cs="Arial"/>
          <w:bCs/>
          <w:lang w:val="en-US"/>
        </w:rPr>
      </w:pPr>
      <w:r w:rsidRPr="00485285">
        <w:rPr>
          <w:rFonts w:ascii="Hypatia Sans Pro" w:hAnsi="Hypatia Sans Pro" w:cs="Arial"/>
          <w:bCs/>
          <w:lang w:val="en-US"/>
        </w:rPr>
        <w:t xml:space="preserve">During the celebration of the World Day of the Poor in your parish, you may have used, or been given, the ‘Moments of Encounter’ postcard during or after your Sunday Liturgy. </w:t>
      </w:r>
      <w:r w:rsidR="004E0BAE" w:rsidRPr="00485285">
        <w:rPr>
          <w:rFonts w:ascii="Hypatia Sans Pro" w:hAnsi="Hypatia Sans Pro" w:cs="Arial"/>
          <w:bCs/>
          <w:lang w:val="en-US"/>
        </w:rPr>
        <w:t xml:space="preserve"> </w:t>
      </w:r>
      <w:r w:rsidRPr="00485285">
        <w:rPr>
          <w:rFonts w:ascii="Hypatia Sans Pro" w:hAnsi="Hypatia Sans Pro" w:cs="Arial"/>
          <w:bCs/>
          <w:lang w:val="en-US"/>
        </w:rPr>
        <w:t xml:space="preserve">The card encourages parishioners to consider how they might choose to encounter and walk with those experiencing poverty. </w:t>
      </w:r>
    </w:p>
    <w:p w14:paraId="68499EA0" w14:textId="77777777" w:rsidR="00C75DF7" w:rsidRPr="00485285" w:rsidRDefault="00C75DF7" w:rsidP="00C75DF7">
      <w:pPr>
        <w:widowControl w:val="0"/>
        <w:autoSpaceDE w:val="0"/>
        <w:autoSpaceDN w:val="0"/>
        <w:adjustRightInd w:val="0"/>
        <w:rPr>
          <w:rFonts w:ascii="Hypatia Sans Pro" w:hAnsi="Hypatia Sans Pro" w:cs="Arial"/>
          <w:bCs/>
          <w:lang w:val="en-US"/>
        </w:rPr>
      </w:pPr>
    </w:p>
    <w:p w14:paraId="6B5745CD" w14:textId="77777777" w:rsidR="004E0BAE" w:rsidRPr="00485285" w:rsidRDefault="004E0BAE" w:rsidP="004E0BA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For Parish Teams</w:t>
      </w:r>
    </w:p>
    <w:p w14:paraId="0E1DB5F9" w14:textId="4CA57127" w:rsidR="004E0BAE" w:rsidRPr="00485285" w:rsidRDefault="004E0BAE" w:rsidP="004E0BAE">
      <w:pPr>
        <w:pBdr>
          <w:top w:val="single" w:sz="4" w:space="1" w:color="auto"/>
          <w:left w:val="single" w:sz="4" w:space="4" w:color="auto"/>
          <w:bottom w:val="single" w:sz="4" w:space="1" w:color="auto"/>
          <w:right w:val="single" w:sz="4" w:space="4" w:color="auto"/>
        </w:pBdr>
        <w:rPr>
          <w:rFonts w:ascii="Hypatia Sans Pro" w:hAnsi="Hypatia Sans Pro"/>
        </w:rPr>
      </w:pPr>
      <w:r w:rsidRPr="00485285">
        <w:rPr>
          <w:rFonts w:ascii="Hypatia Sans Pro" w:hAnsi="Hypatia Sans Pro"/>
        </w:rPr>
        <w:t>If you have distributed the postcard during your Masses, and received replies, please consider how to respond to the parishioners. This sheet is provided to offer some ideas for action under the six headings used on the postcard. You can use the sheet in various ways:</w:t>
      </w:r>
    </w:p>
    <w:p w14:paraId="24DAC589" w14:textId="77777777" w:rsidR="004E0BAE" w:rsidRPr="00485285" w:rsidRDefault="004E0BAE" w:rsidP="004E0BAE">
      <w:pPr>
        <w:pBdr>
          <w:top w:val="single" w:sz="4" w:space="1" w:color="auto"/>
          <w:left w:val="single" w:sz="4" w:space="4" w:color="auto"/>
          <w:bottom w:val="single" w:sz="4" w:space="1" w:color="auto"/>
          <w:right w:val="single" w:sz="4" w:space="4" w:color="auto"/>
        </w:pBdr>
        <w:rPr>
          <w:rFonts w:ascii="Hypatia Sans Pro" w:hAnsi="Hypatia Sans Pro"/>
          <w:b/>
          <w:i/>
        </w:rPr>
      </w:pPr>
      <w:r w:rsidRPr="00485285">
        <w:rPr>
          <w:rFonts w:ascii="Hypatia Sans Pro" w:hAnsi="Hypatia Sans Pro"/>
          <w:b/>
          <w:i/>
        </w:rPr>
        <w:t>In Groups:</w:t>
      </w:r>
    </w:p>
    <w:p w14:paraId="77D8D575" w14:textId="77777777" w:rsidR="004E0BAE" w:rsidRPr="00485285" w:rsidRDefault="004E0BAE" w:rsidP="004E0BAE">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rFonts w:ascii="Hypatia Sans Pro" w:hAnsi="Hypatia Sans Pro"/>
        </w:rPr>
      </w:pPr>
      <w:r w:rsidRPr="00485285">
        <w:rPr>
          <w:rFonts w:ascii="Hypatia Sans Pro" w:hAnsi="Hypatia Sans Pro"/>
        </w:rPr>
        <w:t>Invite all who responded to come together. Use the sheet to discuss together (or split into groups based on interest), how you could respond to the needs of those living in poverty.</w:t>
      </w:r>
    </w:p>
    <w:p w14:paraId="5481EEA7" w14:textId="77777777" w:rsidR="004E0BAE" w:rsidRPr="00485285" w:rsidRDefault="004E0BAE" w:rsidP="004E0BAE">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rFonts w:ascii="Hypatia Sans Pro" w:hAnsi="Hypatia Sans Pro"/>
        </w:rPr>
      </w:pPr>
      <w:r w:rsidRPr="00485285">
        <w:rPr>
          <w:rFonts w:ascii="Hypatia Sans Pro" w:hAnsi="Hypatia Sans Pro"/>
        </w:rPr>
        <w:t>Check within your deanery or neighbouring parishes. Can you do something together and link your local projects?</w:t>
      </w:r>
    </w:p>
    <w:p w14:paraId="17AD4DF8" w14:textId="1E362921" w:rsidR="004E0BAE" w:rsidRPr="00485285" w:rsidRDefault="004E0BAE" w:rsidP="004E0BAE">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rFonts w:ascii="Hypatia Sans Pro" w:hAnsi="Hypatia Sans Pro"/>
        </w:rPr>
      </w:pPr>
      <w:r w:rsidRPr="00485285">
        <w:rPr>
          <w:rFonts w:ascii="Hypatia Sans Pro" w:hAnsi="Hypatia Sans Pro"/>
        </w:rPr>
        <w:t xml:space="preserve">Can you invite your diocesan Caritas office (or other local Caritas Agency) to help your parish </w:t>
      </w:r>
      <w:proofErr w:type="gramStart"/>
      <w:r w:rsidRPr="00485285">
        <w:rPr>
          <w:rFonts w:ascii="Hypatia Sans Pro" w:hAnsi="Hypatia Sans Pro"/>
        </w:rPr>
        <w:t>discern</w:t>
      </w:r>
      <w:r w:rsidR="00415732" w:rsidRPr="00485285">
        <w:rPr>
          <w:rFonts w:ascii="Hypatia Sans Pro" w:hAnsi="Hypatia Sans Pro"/>
        </w:rPr>
        <w:t>?</w:t>
      </w:r>
      <w:r w:rsidRPr="00485285">
        <w:rPr>
          <w:rFonts w:ascii="Hypatia Sans Pro" w:hAnsi="Hypatia Sans Pro"/>
        </w:rPr>
        <w:t>:</w:t>
      </w:r>
      <w:proofErr w:type="gramEnd"/>
      <w:r w:rsidRPr="00485285">
        <w:rPr>
          <w:rFonts w:ascii="Hypatia Sans Pro" w:hAnsi="Hypatia Sans Pro"/>
        </w:rPr>
        <w:t xml:space="preserve">  </w:t>
      </w:r>
      <w:hyperlink r:id="rId8" w:history="1">
        <w:r w:rsidRPr="00485285">
          <w:rPr>
            <w:rStyle w:val="Hyperlink"/>
            <w:rFonts w:ascii="Hypatia Sans Pro" w:hAnsi="Hypatia Sans Pro" w:cs="Arial"/>
            <w:bCs/>
            <w:lang w:val="en-US"/>
          </w:rPr>
          <w:t>http://www.csan.org.uk/member</w:t>
        </w:r>
      </w:hyperlink>
      <w:r w:rsidRPr="00485285">
        <w:rPr>
          <w:rFonts w:ascii="Hypatia Sans Pro" w:hAnsi="Hypatia Sans Pro" w:cs="Arial"/>
          <w:bCs/>
          <w:lang w:val="en-US"/>
        </w:rPr>
        <w:t xml:space="preserve">  </w:t>
      </w:r>
    </w:p>
    <w:p w14:paraId="6E94D9A4" w14:textId="77777777" w:rsidR="004E0BAE" w:rsidRPr="00485285" w:rsidRDefault="004E0BAE" w:rsidP="004E0BAE">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rFonts w:ascii="Hypatia Sans Pro" w:hAnsi="Hypatia Sans Pro"/>
        </w:rPr>
      </w:pPr>
      <w:r w:rsidRPr="00485285">
        <w:rPr>
          <w:rFonts w:ascii="Hypatia Sans Pro" w:hAnsi="Hypatia Sans Pro" w:cs="Arial"/>
          <w:bCs/>
          <w:lang w:val="en-US"/>
        </w:rPr>
        <w:t>Use this conversation to lead into the ‘</w:t>
      </w:r>
      <w:r w:rsidRPr="00485285">
        <w:rPr>
          <w:rFonts w:ascii="Hypatia Sans Pro" w:hAnsi="Hypatia Sans Pro"/>
        </w:rPr>
        <w:t xml:space="preserve">Love in Action’ parish programme, developed by Caritas Westminster and Caritas Social Action Network, to support parishes. See </w:t>
      </w:r>
      <w:hyperlink r:id="rId9" w:history="1">
        <w:r w:rsidRPr="00485285">
          <w:rPr>
            <w:rStyle w:val="Hyperlink"/>
            <w:rFonts w:ascii="Hypatia Sans Pro" w:hAnsi="Hypatia Sans Pro"/>
          </w:rPr>
          <w:t>www.stepforwardinlove.org</w:t>
        </w:r>
      </w:hyperlink>
      <w:r w:rsidRPr="00485285">
        <w:rPr>
          <w:rFonts w:ascii="Hypatia Sans Pro" w:hAnsi="Hypatia Sans Pro"/>
        </w:rPr>
        <w:t xml:space="preserve"> </w:t>
      </w:r>
    </w:p>
    <w:p w14:paraId="5F6E4B68" w14:textId="77777777" w:rsidR="004E0BAE" w:rsidRPr="00485285" w:rsidRDefault="004E0BAE" w:rsidP="004E0BAE">
      <w:pPr>
        <w:pBdr>
          <w:top w:val="single" w:sz="4" w:space="1" w:color="auto"/>
          <w:left w:val="single" w:sz="4" w:space="4" w:color="auto"/>
          <w:bottom w:val="single" w:sz="4" w:space="1" w:color="auto"/>
          <w:right w:val="single" w:sz="4" w:space="4" w:color="auto"/>
        </w:pBdr>
        <w:tabs>
          <w:tab w:val="left" w:pos="284"/>
        </w:tabs>
        <w:rPr>
          <w:rFonts w:ascii="Hypatia Sans Pro" w:hAnsi="Hypatia Sans Pro"/>
          <w:b/>
          <w:i/>
        </w:rPr>
      </w:pPr>
      <w:r w:rsidRPr="00485285">
        <w:rPr>
          <w:rFonts w:ascii="Hypatia Sans Pro" w:hAnsi="Hypatia Sans Pro"/>
          <w:b/>
          <w:i/>
        </w:rPr>
        <w:t>Individually</w:t>
      </w:r>
    </w:p>
    <w:p w14:paraId="254FC51A" w14:textId="77777777" w:rsidR="004E0BAE" w:rsidRPr="00485285" w:rsidRDefault="004E0BAE" w:rsidP="004E0BAE">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rFonts w:ascii="Hypatia Sans Pro" w:hAnsi="Hypatia Sans Pro"/>
        </w:rPr>
      </w:pPr>
      <w:r w:rsidRPr="00485285">
        <w:rPr>
          <w:rFonts w:ascii="Hypatia Sans Pro" w:hAnsi="Hypatia Sans Pro"/>
        </w:rPr>
        <w:t xml:space="preserve">If you can’t offer people the opportunity to meet in a parish group, or through the deanery, contact each individual with a list of suggestions based on their reply on the postcard. </w:t>
      </w:r>
    </w:p>
    <w:p w14:paraId="004934A4" w14:textId="77777777" w:rsidR="004E0BAE" w:rsidRPr="00485285" w:rsidRDefault="004E0BAE" w:rsidP="004E0BAE">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rFonts w:ascii="Hypatia Sans Pro" w:hAnsi="Hypatia Sans Pro"/>
        </w:rPr>
      </w:pPr>
      <w:r w:rsidRPr="00485285">
        <w:rPr>
          <w:rFonts w:ascii="Hypatia Sans Pro" w:hAnsi="Hypatia Sans Pro"/>
        </w:rPr>
        <w:t xml:space="preserve">If your parish resources don’t allow you to do this, then pass on this sheet to everyone who responded. </w:t>
      </w:r>
    </w:p>
    <w:p w14:paraId="137521EA" w14:textId="77777777" w:rsidR="004E0BAE" w:rsidRPr="00485285" w:rsidRDefault="004E0BAE" w:rsidP="00C75DF7">
      <w:pPr>
        <w:widowControl w:val="0"/>
        <w:autoSpaceDE w:val="0"/>
        <w:autoSpaceDN w:val="0"/>
        <w:adjustRightInd w:val="0"/>
        <w:rPr>
          <w:rFonts w:ascii="Hypatia Sans Pro" w:hAnsi="Hypatia Sans Pro" w:cs="Arial"/>
          <w:bCs/>
          <w:lang w:val="en-US"/>
        </w:rPr>
      </w:pPr>
    </w:p>
    <w:p w14:paraId="0FA2D98A" w14:textId="77777777" w:rsidR="004E0BAE" w:rsidRPr="00485285" w:rsidRDefault="004E0BAE" w:rsidP="00C75DF7">
      <w:pPr>
        <w:widowControl w:val="0"/>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For Groups and Individuals</w:t>
      </w:r>
    </w:p>
    <w:p w14:paraId="75804892" w14:textId="20BABD84" w:rsidR="00C75DF7" w:rsidRPr="00485285" w:rsidRDefault="00C75DF7" w:rsidP="00C75DF7">
      <w:pPr>
        <w:widowControl w:val="0"/>
        <w:autoSpaceDE w:val="0"/>
        <w:autoSpaceDN w:val="0"/>
        <w:adjustRightInd w:val="0"/>
        <w:rPr>
          <w:rFonts w:ascii="Hypatia Sans Pro" w:hAnsi="Hypatia Sans Pro" w:cs="Arial"/>
          <w:bCs/>
          <w:lang w:val="en-US"/>
        </w:rPr>
      </w:pPr>
      <w:r w:rsidRPr="00485285">
        <w:rPr>
          <w:rFonts w:ascii="Hypatia Sans Pro" w:hAnsi="Hypatia Sans Pro" w:cs="Arial"/>
          <w:bCs/>
          <w:lang w:val="en-US"/>
        </w:rPr>
        <w:t xml:space="preserve">This sheet provides some ideas </w:t>
      </w:r>
      <w:r w:rsidR="00415732" w:rsidRPr="00485285">
        <w:rPr>
          <w:rFonts w:ascii="Hypatia Sans Pro" w:hAnsi="Hypatia Sans Pro" w:cs="Arial"/>
          <w:bCs/>
          <w:lang w:val="en-US"/>
        </w:rPr>
        <w:t>for</w:t>
      </w:r>
      <w:r w:rsidRPr="00485285">
        <w:rPr>
          <w:rFonts w:ascii="Hypatia Sans Pro" w:hAnsi="Hypatia Sans Pro" w:cs="Arial"/>
          <w:bCs/>
          <w:lang w:val="en-US"/>
        </w:rPr>
        <w:t xml:space="preserve"> actions, organisations and projects to support the choices that parishioners make. The sheet can be used individually, </w:t>
      </w:r>
      <w:r w:rsidR="00415732" w:rsidRPr="00485285">
        <w:rPr>
          <w:rFonts w:ascii="Hypatia Sans Pro" w:hAnsi="Hypatia Sans Pro" w:cs="Arial"/>
          <w:bCs/>
          <w:lang w:val="en-US"/>
        </w:rPr>
        <w:t>by</w:t>
      </w:r>
      <w:r w:rsidRPr="00485285">
        <w:rPr>
          <w:rFonts w:ascii="Hypatia Sans Pro" w:hAnsi="Hypatia Sans Pro" w:cs="Arial"/>
          <w:bCs/>
          <w:lang w:val="en-US"/>
        </w:rPr>
        <w:t xml:space="preserve"> a group, or by the Parish team to reply to parishioners and make suggestions about what they may wish to get involved in.</w:t>
      </w:r>
    </w:p>
    <w:p w14:paraId="556CF956" w14:textId="77777777" w:rsidR="00C75DF7" w:rsidRPr="00485285" w:rsidRDefault="00C75DF7" w:rsidP="00C75DF7">
      <w:pPr>
        <w:rPr>
          <w:rFonts w:ascii="Hypatia Sans Pro" w:eastAsia="Times New Roman" w:hAnsi="Hypatia Sans Pro" w:cs="Arial"/>
          <w:color w:val="000000"/>
        </w:rPr>
      </w:pPr>
    </w:p>
    <w:p w14:paraId="50A644AA" w14:textId="77777777" w:rsidR="00C75DF7" w:rsidRPr="00485285" w:rsidRDefault="00C75DF7" w:rsidP="00C75DF7">
      <w:pPr>
        <w:widowControl w:val="0"/>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Those living in poverty in our local area</w:t>
      </w:r>
    </w:p>
    <w:p w14:paraId="762CF53E" w14:textId="7B05741B" w:rsidR="00C75DF7" w:rsidRPr="00485285" w:rsidRDefault="00C75DF7" w:rsidP="00C75DF7">
      <w:pPr>
        <w:widowControl w:val="0"/>
        <w:autoSpaceDE w:val="0"/>
        <w:autoSpaceDN w:val="0"/>
        <w:adjustRightInd w:val="0"/>
        <w:rPr>
          <w:rFonts w:ascii="Hypatia Sans Pro" w:hAnsi="Hypatia Sans Pro" w:cs="Arial"/>
          <w:bCs/>
          <w:lang w:val="en-US"/>
        </w:rPr>
      </w:pPr>
      <w:r w:rsidRPr="00485285">
        <w:rPr>
          <w:rFonts w:ascii="Hypatia Sans Pro" w:hAnsi="Hypatia Sans Pro" w:cs="Arial"/>
          <w:bCs/>
          <w:lang w:val="en-US"/>
        </w:rPr>
        <w:t>Responding to people living in poverty in your local area will, most likely involve so</w:t>
      </w:r>
      <w:r w:rsidR="00415732" w:rsidRPr="00485285">
        <w:rPr>
          <w:rFonts w:ascii="Hypatia Sans Pro" w:hAnsi="Hypatia Sans Pro" w:cs="Arial"/>
          <w:bCs/>
          <w:lang w:val="en-US"/>
        </w:rPr>
        <w:t>me</w:t>
      </w:r>
      <w:r w:rsidRPr="00485285">
        <w:rPr>
          <w:rFonts w:ascii="Hypatia Sans Pro" w:hAnsi="Hypatia Sans Pro" w:cs="Arial"/>
          <w:bCs/>
          <w:lang w:val="en-US"/>
        </w:rPr>
        <w:t xml:space="preserve"> research. Who do you know who you can contact or talk to? Here are some ideas:</w:t>
      </w:r>
    </w:p>
    <w:p w14:paraId="35C9504C" w14:textId="77777777" w:rsidR="00C75DF7" w:rsidRPr="00485285" w:rsidRDefault="00C75DF7" w:rsidP="00C75DF7">
      <w:pPr>
        <w:pStyle w:val="ListParagraph"/>
        <w:widowControl w:val="0"/>
        <w:numPr>
          <w:ilvl w:val="0"/>
          <w:numId w:val="1"/>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 xml:space="preserve">Contact your local Caritas Agency, most of whom support people experiencing </w:t>
      </w:r>
      <w:r w:rsidRPr="00485285">
        <w:rPr>
          <w:rFonts w:ascii="Hypatia Sans Pro" w:hAnsi="Hypatia Sans Pro" w:cs="Arial"/>
          <w:bCs/>
          <w:lang w:val="en-US"/>
        </w:rPr>
        <w:lastRenderedPageBreak/>
        <w:t xml:space="preserve">poverty. See a full list here - is one of them local to your parish: </w:t>
      </w:r>
      <w:hyperlink r:id="rId10" w:history="1">
        <w:r w:rsidRPr="00485285">
          <w:rPr>
            <w:rStyle w:val="Hyperlink"/>
            <w:rFonts w:ascii="Hypatia Sans Pro" w:hAnsi="Hypatia Sans Pro" w:cs="Arial"/>
            <w:bCs/>
            <w:lang w:val="en-US"/>
          </w:rPr>
          <w:t>http://www.csan.org.uk/member</w:t>
        </w:r>
      </w:hyperlink>
      <w:r w:rsidRPr="00485285">
        <w:rPr>
          <w:rFonts w:ascii="Hypatia Sans Pro" w:hAnsi="Hypatia Sans Pro" w:cs="Arial"/>
          <w:bCs/>
          <w:lang w:val="en-US"/>
        </w:rPr>
        <w:t xml:space="preserve">  </w:t>
      </w:r>
    </w:p>
    <w:p w14:paraId="071A485B" w14:textId="77777777" w:rsidR="00C75DF7" w:rsidRPr="00485285" w:rsidRDefault="00C75DF7" w:rsidP="00C75DF7">
      <w:pPr>
        <w:pStyle w:val="ListParagraph"/>
        <w:widowControl w:val="0"/>
        <w:numPr>
          <w:ilvl w:val="0"/>
          <w:numId w:val="1"/>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Does your parish have an SVP group? Talk to them for ideas of how people can help.</w:t>
      </w:r>
    </w:p>
    <w:p w14:paraId="16568F3F" w14:textId="77777777" w:rsidR="00C75DF7" w:rsidRPr="00485285" w:rsidRDefault="00C75DF7" w:rsidP="00C75DF7">
      <w:pPr>
        <w:pStyle w:val="ListParagraph"/>
        <w:widowControl w:val="0"/>
        <w:numPr>
          <w:ilvl w:val="0"/>
          <w:numId w:val="1"/>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You can contact the SVP for support in setting up a group:</w:t>
      </w:r>
    </w:p>
    <w:p w14:paraId="11C2229B" w14:textId="77777777" w:rsidR="00C75DF7" w:rsidRPr="00485285" w:rsidRDefault="00C75DF7" w:rsidP="00C75DF7">
      <w:pPr>
        <w:pStyle w:val="ListParagraph"/>
        <w:widowControl w:val="0"/>
        <w:autoSpaceDE w:val="0"/>
        <w:autoSpaceDN w:val="0"/>
        <w:adjustRightInd w:val="0"/>
        <w:ind w:left="360"/>
        <w:rPr>
          <w:rFonts w:ascii="Hypatia Sans Pro" w:hAnsi="Hypatia Sans Pro" w:cs="Arial"/>
          <w:bCs/>
          <w:lang w:val="en-US"/>
        </w:rPr>
      </w:pPr>
    </w:p>
    <w:p w14:paraId="5FB6490E" w14:textId="77777777" w:rsidR="00C75DF7" w:rsidRPr="00485285" w:rsidRDefault="00C75DF7" w:rsidP="00C75DF7">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1080"/>
        <w:rPr>
          <w:rFonts w:ascii="Hypatia Sans Pro" w:hAnsi="Hypatia Sans Pro" w:cs="Arial"/>
          <w:bCs/>
          <w:lang w:val="en-US"/>
        </w:rPr>
      </w:pPr>
      <w:r w:rsidRPr="00485285">
        <w:rPr>
          <w:rFonts w:ascii="Hypatia Sans Pro" w:hAnsi="Hypatia Sans Pro" w:cs="Arial"/>
          <w:b/>
          <w:bCs/>
          <w:lang w:val="en-US"/>
        </w:rPr>
        <w:t>The SVP</w:t>
      </w:r>
      <w:r w:rsidRPr="00485285">
        <w:rPr>
          <w:rFonts w:ascii="Hypatia Sans Pro" w:hAnsi="Hypatia Sans Pro" w:cs="Arial"/>
          <w:bCs/>
          <w:lang w:val="en-US"/>
        </w:rPr>
        <w:t xml:space="preserve">: is an international Christian voluntary organisation dedicated to tackling poverty and disadvantage by providing direct practical assistance to anyone in need. In England and Wales there are over 10,000 voluntary members who visit the lonely, the sick, the </w:t>
      </w:r>
      <w:proofErr w:type="spellStart"/>
      <w:r w:rsidRPr="00485285">
        <w:rPr>
          <w:rFonts w:ascii="Hypatia Sans Pro" w:hAnsi="Hypatia Sans Pro" w:cs="Arial"/>
          <w:bCs/>
          <w:lang w:val="en-US"/>
        </w:rPr>
        <w:t>marginalised</w:t>
      </w:r>
      <w:proofErr w:type="spellEnd"/>
      <w:r w:rsidRPr="00485285">
        <w:rPr>
          <w:rFonts w:ascii="Hypatia Sans Pro" w:hAnsi="Hypatia Sans Pro" w:cs="Arial"/>
          <w:bCs/>
          <w:lang w:val="en-US"/>
        </w:rPr>
        <w:t xml:space="preserve"> and the imprisoned. There are also ‘Special Works’ including holiday schemes, debt counselling, and support </w:t>
      </w:r>
      <w:proofErr w:type="spellStart"/>
      <w:r w:rsidRPr="00485285">
        <w:rPr>
          <w:rFonts w:ascii="Hypatia Sans Pro" w:hAnsi="Hypatia Sans Pro" w:cs="Arial"/>
          <w:bCs/>
          <w:lang w:val="en-US"/>
        </w:rPr>
        <w:t>centres</w:t>
      </w:r>
      <w:proofErr w:type="spellEnd"/>
      <w:r w:rsidRPr="00485285">
        <w:rPr>
          <w:rFonts w:ascii="Hypatia Sans Pro" w:hAnsi="Hypatia Sans Pro" w:cs="Arial"/>
          <w:bCs/>
          <w:lang w:val="en-US"/>
        </w:rPr>
        <w:t xml:space="preserve">. </w:t>
      </w:r>
      <w:hyperlink r:id="rId11" w:history="1">
        <w:r w:rsidRPr="00485285">
          <w:rPr>
            <w:rStyle w:val="Hyperlink"/>
            <w:rFonts w:ascii="Hypatia Sans Pro" w:hAnsi="Hypatia Sans Pro" w:cs="Arial"/>
            <w:bCs/>
            <w:lang w:val="en-US"/>
          </w:rPr>
          <w:t>http://svp.org.uk/</w:t>
        </w:r>
      </w:hyperlink>
      <w:r w:rsidRPr="00485285">
        <w:rPr>
          <w:rFonts w:ascii="Hypatia Sans Pro" w:hAnsi="Hypatia Sans Pro" w:cs="Arial"/>
          <w:bCs/>
          <w:lang w:val="en-US"/>
        </w:rPr>
        <w:t xml:space="preserve"> </w:t>
      </w:r>
    </w:p>
    <w:p w14:paraId="6F1D997E" w14:textId="77777777" w:rsidR="00C75DF7" w:rsidRPr="00485285" w:rsidRDefault="00C75DF7" w:rsidP="00C75DF7">
      <w:pPr>
        <w:pStyle w:val="ListParagraph"/>
        <w:widowControl w:val="0"/>
        <w:autoSpaceDE w:val="0"/>
        <w:autoSpaceDN w:val="0"/>
        <w:adjustRightInd w:val="0"/>
        <w:ind w:left="360"/>
        <w:rPr>
          <w:rFonts w:ascii="Hypatia Sans Pro" w:hAnsi="Hypatia Sans Pro" w:cs="Arial"/>
          <w:bCs/>
          <w:lang w:val="en-US"/>
        </w:rPr>
      </w:pPr>
    </w:p>
    <w:p w14:paraId="5D9656D4" w14:textId="3705294D" w:rsidR="00C75DF7" w:rsidRPr="00485285" w:rsidRDefault="00C75DF7" w:rsidP="00C75DF7">
      <w:pPr>
        <w:pStyle w:val="ListParagraph"/>
        <w:widowControl w:val="0"/>
        <w:numPr>
          <w:ilvl w:val="0"/>
          <w:numId w:val="1"/>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Research other local organisations who support those experiencing poverty. Are there any food banks in the area? Are there any charities specifically set up to support people in poverty who need volunteer</w:t>
      </w:r>
      <w:r w:rsidR="00415732" w:rsidRPr="00485285">
        <w:rPr>
          <w:rFonts w:ascii="Hypatia Sans Pro" w:hAnsi="Hypatia Sans Pro" w:cs="Arial"/>
          <w:bCs/>
          <w:lang w:val="en-US"/>
        </w:rPr>
        <w:t xml:space="preserve"> help</w:t>
      </w:r>
      <w:r w:rsidRPr="00485285">
        <w:rPr>
          <w:rFonts w:ascii="Hypatia Sans Pro" w:hAnsi="Hypatia Sans Pro" w:cs="Arial"/>
          <w:bCs/>
          <w:lang w:val="en-US"/>
        </w:rPr>
        <w:t xml:space="preserve"> (e.g. a charity providing debt </w:t>
      </w:r>
      <w:proofErr w:type="gramStart"/>
      <w:r w:rsidRPr="00485285">
        <w:rPr>
          <w:rFonts w:ascii="Hypatia Sans Pro" w:hAnsi="Hypatia Sans Pro" w:cs="Arial"/>
          <w:bCs/>
          <w:lang w:val="en-US"/>
        </w:rPr>
        <w:t>advice).</w:t>
      </w:r>
      <w:proofErr w:type="gramEnd"/>
      <w:r w:rsidRPr="00485285">
        <w:rPr>
          <w:rFonts w:ascii="Hypatia Sans Pro" w:hAnsi="Hypatia Sans Pro" w:cs="Arial"/>
          <w:bCs/>
          <w:lang w:val="en-US"/>
        </w:rPr>
        <w:t xml:space="preserve"> </w:t>
      </w:r>
    </w:p>
    <w:p w14:paraId="6B8DFE1F" w14:textId="77777777" w:rsidR="00C75DF7" w:rsidRPr="00485285" w:rsidRDefault="00C75DF7" w:rsidP="00C75DF7">
      <w:pPr>
        <w:pStyle w:val="ListParagraph"/>
        <w:widowControl w:val="0"/>
        <w:numPr>
          <w:ilvl w:val="0"/>
          <w:numId w:val="1"/>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 xml:space="preserve">Talk to your local Churches Together Group to see if they are aware of local projects.  </w:t>
      </w:r>
    </w:p>
    <w:p w14:paraId="415AD5CF" w14:textId="154361A3" w:rsidR="00C75DF7" w:rsidRPr="00485285" w:rsidRDefault="00C75DF7" w:rsidP="00C75DF7">
      <w:pPr>
        <w:widowControl w:val="0"/>
        <w:autoSpaceDE w:val="0"/>
        <w:autoSpaceDN w:val="0"/>
        <w:adjustRightInd w:val="0"/>
        <w:rPr>
          <w:rFonts w:ascii="Hypatia Sans Pro" w:hAnsi="Hypatia Sans Pro" w:cs="Arial"/>
          <w:b/>
          <w:bCs/>
          <w:lang w:val="en-US"/>
        </w:rPr>
      </w:pPr>
    </w:p>
    <w:p w14:paraId="54C94B6D" w14:textId="77777777" w:rsidR="00C75DF7" w:rsidRPr="00485285" w:rsidRDefault="00C75DF7" w:rsidP="00C75DF7">
      <w:pPr>
        <w:widowControl w:val="0"/>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Those who are homeless</w:t>
      </w:r>
    </w:p>
    <w:p w14:paraId="495F7DA6" w14:textId="3775E63D" w:rsidR="00C75DF7" w:rsidRPr="00485285" w:rsidRDefault="00C75DF7" w:rsidP="00C75DF7">
      <w:pPr>
        <w:pStyle w:val="ListParagraph"/>
        <w:widowControl w:val="0"/>
        <w:numPr>
          <w:ilvl w:val="0"/>
          <w:numId w:val="3"/>
        </w:numPr>
        <w:autoSpaceDE w:val="0"/>
        <w:autoSpaceDN w:val="0"/>
        <w:adjustRightInd w:val="0"/>
        <w:rPr>
          <w:rFonts w:ascii="Hypatia Sans Pro" w:hAnsi="Hypatia Sans Pro" w:cs="Arial"/>
          <w:bCs/>
          <w:lang w:val="en-US"/>
        </w:rPr>
      </w:pPr>
      <w:r w:rsidRPr="00485285">
        <w:rPr>
          <w:rFonts w:ascii="Hypatia Sans Pro" w:hAnsi="Hypatia Sans Pro" w:cs="Arial"/>
          <w:bCs/>
          <w:lang w:val="en-US"/>
        </w:rPr>
        <w:t xml:space="preserve">Contact your local Caritas Agency who work with the homeless (e.g. </w:t>
      </w:r>
      <w:hyperlink r:id="rId12" w:history="1">
        <w:r w:rsidRPr="00485285">
          <w:rPr>
            <w:rStyle w:val="Hyperlink"/>
            <w:rFonts w:ascii="Hypatia Sans Pro" w:hAnsi="Hypatia Sans Pro" w:cs="Arial"/>
            <w:bCs/>
            <w:lang w:val="en-US"/>
          </w:rPr>
          <w:t>Nugent</w:t>
        </w:r>
      </w:hyperlink>
      <w:r w:rsidRPr="00485285">
        <w:rPr>
          <w:rFonts w:ascii="Hypatia Sans Pro" w:hAnsi="Hypatia Sans Pro" w:cs="Arial"/>
          <w:bCs/>
          <w:lang w:val="en-US"/>
        </w:rPr>
        <w:t xml:space="preserve"> in Liverpool, or the </w:t>
      </w:r>
      <w:hyperlink r:id="rId13" w:history="1">
        <w:r w:rsidRPr="00485285">
          <w:rPr>
            <w:rStyle w:val="Hyperlink"/>
            <w:rFonts w:ascii="Hypatia Sans Pro" w:hAnsi="Hypatia Sans Pro" w:cs="Arial"/>
            <w:bCs/>
            <w:lang w:val="en-US"/>
          </w:rPr>
          <w:t>Cardinal Hume Centre</w:t>
        </w:r>
      </w:hyperlink>
      <w:r w:rsidRPr="00485285">
        <w:rPr>
          <w:rFonts w:ascii="Hypatia Sans Pro" w:hAnsi="Hypatia Sans Pro" w:cs="Arial"/>
          <w:bCs/>
          <w:lang w:val="en-US"/>
        </w:rPr>
        <w:t xml:space="preserve"> in London). See if one of the</w:t>
      </w:r>
      <w:r w:rsidR="00415732" w:rsidRPr="00485285">
        <w:rPr>
          <w:rFonts w:ascii="Hypatia Sans Pro" w:hAnsi="Hypatia Sans Pro" w:cs="Arial"/>
          <w:bCs/>
          <w:lang w:val="en-US"/>
        </w:rPr>
        <w:t>ir</w:t>
      </w:r>
      <w:r w:rsidR="006F2708">
        <w:rPr>
          <w:rFonts w:ascii="Hypatia Sans Pro" w:hAnsi="Hypatia Sans Pro" w:cs="Arial"/>
          <w:bCs/>
          <w:lang w:val="en-US"/>
        </w:rPr>
        <w:t xml:space="preserve"> </w:t>
      </w:r>
      <w:r w:rsidRPr="00485285">
        <w:rPr>
          <w:rFonts w:ascii="Hypatia Sans Pro" w:hAnsi="Hypatia Sans Pro" w:cs="Arial"/>
          <w:bCs/>
          <w:lang w:val="en-US"/>
        </w:rPr>
        <w:t xml:space="preserve">members is close to your parish: </w:t>
      </w:r>
      <w:hyperlink r:id="rId14" w:history="1">
        <w:r w:rsidRPr="00485285">
          <w:rPr>
            <w:rStyle w:val="Hyperlink"/>
            <w:rFonts w:ascii="Hypatia Sans Pro" w:hAnsi="Hypatia Sans Pro" w:cs="Arial"/>
            <w:bCs/>
            <w:lang w:val="en-US"/>
          </w:rPr>
          <w:t>http://www.csan.org.uk/member/?member_focus=homelessness</w:t>
        </w:r>
      </w:hyperlink>
      <w:r w:rsidRPr="00485285">
        <w:rPr>
          <w:rFonts w:ascii="Hypatia Sans Pro" w:hAnsi="Hypatia Sans Pro" w:cs="Arial"/>
          <w:bCs/>
          <w:lang w:val="en-US"/>
        </w:rPr>
        <w:t xml:space="preserve"> </w:t>
      </w:r>
    </w:p>
    <w:p w14:paraId="6F64161B" w14:textId="5C0E393A" w:rsidR="00C75DF7" w:rsidRPr="00485285" w:rsidRDefault="00C75DF7" w:rsidP="00C75DF7">
      <w:pPr>
        <w:pStyle w:val="ListParagraph"/>
        <w:widowControl w:val="0"/>
        <w:numPr>
          <w:ilvl w:val="0"/>
          <w:numId w:val="3"/>
        </w:numPr>
        <w:autoSpaceDE w:val="0"/>
        <w:autoSpaceDN w:val="0"/>
        <w:adjustRightInd w:val="0"/>
        <w:rPr>
          <w:rFonts w:ascii="Hypatia Sans Pro" w:hAnsi="Hypatia Sans Pro" w:cs="Arial"/>
          <w:bCs/>
          <w:lang w:val="en-US"/>
        </w:rPr>
      </w:pPr>
      <w:r w:rsidRPr="00485285">
        <w:rPr>
          <w:rFonts w:ascii="Hypatia Sans Pro" w:hAnsi="Hypatia Sans Pro" w:cs="Arial"/>
          <w:bCs/>
          <w:lang w:val="en-US"/>
        </w:rPr>
        <w:t>Are there any Night Shelters, normally coordinated by the local Churches Together</w:t>
      </w:r>
      <w:r w:rsidR="001956D7" w:rsidRPr="00485285">
        <w:rPr>
          <w:rFonts w:ascii="Hypatia Sans Pro" w:hAnsi="Hypatia Sans Pro" w:cs="Arial"/>
          <w:bCs/>
          <w:lang w:val="en-US"/>
        </w:rPr>
        <w:t xml:space="preserve"> </w:t>
      </w:r>
      <w:proofErr w:type="gramStart"/>
      <w:r w:rsidR="001956D7" w:rsidRPr="00485285">
        <w:rPr>
          <w:rFonts w:ascii="Hypatia Sans Pro" w:hAnsi="Hypatia Sans Pro" w:cs="Arial"/>
          <w:bCs/>
          <w:lang w:val="en-US"/>
        </w:rPr>
        <w:t>Group</w:t>
      </w:r>
      <w:r w:rsidRPr="00485285">
        <w:rPr>
          <w:rFonts w:ascii="Hypatia Sans Pro" w:hAnsi="Hypatia Sans Pro" w:cs="Arial"/>
          <w:bCs/>
          <w:lang w:val="en-US"/>
        </w:rPr>
        <w:t>.</w:t>
      </w:r>
      <w:proofErr w:type="gramEnd"/>
      <w:r w:rsidRPr="00485285">
        <w:rPr>
          <w:rFonts w:ascii="Hypatia Sans Pro" w:hAnsi="Hypatia Sans Pro" w:cs="Arial"/>
          <w:bCs/>
          <w:lang w:val="en-US"/>
        </w:rPr>
        <w:t xml:space="preserve"> You can also talk to your local Churches Together </w:t>
      </w:r>
      <w:proofErr w:type="gramStart"/>
      <w:r w:rsidR="001956D7" w:rsidRPr="00485285">
        <w:rPr>
          <w:rFonts w:ascii="Hypatia Sans Pro" w:hAnsi="Hypatia Sans Pro" w:cs="Arial"/>
          <w:bCs/>
          <w:lang w:val="en-US"/>
        </w:rPr>
        <w:t>G</w:t>
      </w:r>
      <w:r w:rsidRPr="00485285">
        <w:rPr>
          <w:rFonts w:ascii="Hypatia Sans Pro" w:hAnsi="Hypatia Sans Pro" w:cs="Arial"/>
          <w:bCs/>
          <w:lang w:val="en-US"/>
        </w:rPr>
        <w:t>roup</w:t>
      </w:r>
      <w:r w:rsidR="001956D7" w:rsidRPr="00485285">
        <w:rPr>
          <w:rFonts w:ascii="Hypatia Sans Pro" w:hAnsi="Hypatia Sans Pro" w:cs="Arial"/>
          <w:bCs/>
          <w:lang w:val="en-US"/>
        </w:rPr>
        <w:t xml:space="preserve">  </w:t>
      </w:r>
      <w:r w:rsidRPr="00485285">
        <w:rPr>
          <w:rFonts w:ascii="Hypatia Sans Pro" w:hAnsi="Hypatia Sans Pro" w:cs="Arial"/>
          <w:bCs/>
          <w:lang w:val="en-US"/>
        </w:rPr>
        <w:t>to</w:t>
      </w:r>
      <w:proofErr w:type="gramEnd"/>
      <w:r w:rsidRPr="00485285">
        <w:rPr>
          <w:rFonts w:ascii="Hypatia Sans Pro" w:hAnsi="Hypatia Sans Pro" w:cs="Arial"/>
          <w:bCs/>
          <w:lang w:val="en-US"/>
        </w:rPr>
        <w:t xml:space="preserve"> see if they are aware of local projects supporting those who are homeless.  </w:t>
      </w:r>
    </w:p>
    <w:p w14:paraId="3437501E" w14:textId="184A2507" w:rsidR="00C75DF7" w:rsidRDefault="00C75DF7" w:rsidP="005679F3">
      <w:pPr>
        <w:pStyle w:val="ListParagraph"/>
        <w:widowControl w:val="0"/>
        <w:numPr>
          <w:ilvl w:val="0"/>
          <w:numId w:val="3"/>
        </w:numPr>
        <w:autoSpaceDE w:val="0"/>
        <w:autoSpaceDN w:val="0"/>
        <w:adjustRightInd w:val="0"/>
        <w:rPr>
          <w:rFonts w:ascii="Hypatia Sans Pro" w:hAnsi="Hypatia Sans Pro" w:cs="Arial"/>
          <w:bCs/>
          <w:lang w:val="en-US"/>
        </w:rPr>
      </w:pPr>
      <w:r w:rsidRPr="00485285">
        <w:rPr>
          <w:rFonts w:ascii="Hypatia Sans Pro" w:hAnsi="Hypatia Sans Pro" w:cs="Arial"/>
          <w:bCs/>
          <w:lang w:val="en-US"/>
        </w:rPr>
        <w:t>There are also Caritas Agencies working nationally who you can contact:</w:t>
      </w:r>
    </w:p>
    <w:p w14:paraId="6F7B3FED" w14:textId="77777777" w:rsidR="005679F3" w:rsidRPr="005679F3" w:rsidRDefault="005679F3" w:rsidP="005679F3">
      <w:pPr>
        <w:pStyle w:val="ListParagraph"/>
        <w:widowControl w:val="0"/>
        <w:autoSpaceDE w:val="0"/>
        <w:autoSpaceDN w:val="0"/>
        <w:adjustRightInd w:val="0"/>
        <w:rPr>
          <w:rFonts w:ascii="Hypatia Sans Pro" w:hAnsi="Hypatia Sans Pro" w:cs="Arial"/>
          <w:bCs/>
          <w:lang w:val="en-US"/>
        </w:rPr>
      </w:pPr>
    </w:p>
    <w:p w14:paraId="49096092" w14:textId="72C73EED" w:rsidR="00C75DF7" w:rsidRPr="00485285" w:rsidRDefault="00C75DF7" w:rsidP="00C75DF7">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Hypatia Sans Pro" w:hAnsi="Hypatia Sans Pro" w:cs="Arial"/>
          <w:bCs/>
          <w:lang w:val="en-US"/>
        </w:rPr>
      </w:pPr>
      <w:proofErr w:type="spellStart"/>
      <w:r w:rsidRPr="00485285">
        <w:rPr>
          <w:rFonts w:ascii="Hypatia Sans Pro" w:hAnsi="Hypatia Sans Pro" w:cs="Arial"/>
          <w:b/>
          <w:bCs/>
          <w:lang w:val="en-US"/>
        </w:rPr>
        <w:t>Depaul</w:t>
      </w:r>
      <w:proofErr w:type="spellEnd"/>
      <w:r w:rsidRPr="00485285">
        <w:rPr>
          <w:rFonts w:ascii="Hypatia Sans Pro" w:hAnsi="Hypatia Sans Pro" w:cs="Arial"/>
          <w:b/>
          <w:bCs/>
          <w:lang w:val="en-US"/>
        </w:rPr>
        <w:t xml:space="preserve"> UK</w:t>
      </w:r>
      <w:r w:rsidRPr="00485285">
        <w:rPr>
          <w:rFonts w:ascii="Hypatia Sans Pro" w:hAnsi="Hypatia Sans Pro" w:cs="Arial"/>
          <w:bCs/>
          <w:lang w:val="en-US"/>
        </w:rPr>
        <w:t xml:space="preserve"> helps young people who are homeless, vulnerable and disadvantaged. They have 38 varied and complimentary projects based </w:t>
      </w:r>
      <w:hyperlink r:id="rId15" w:history="1">
        <w:r w:rsidRPr="00485285">
          <w:rPr>
            <w:rStyle w:val="Hyperlink"/>
            <w:rFonts w:ascii="Hypatia Sans Pro" w:hAnsi="Hypatia Sans Pro" w:cs="Arial"/>
            <w:bCs/>
            <w:lang w:val="en-US"/>
          </w:rPr>
          <w:t>around the UK</w:t>
        </w:r>
      </w:hyperlink>
      <w:r w:rsidRPr="00485285">
        <w:rPr>
          <w:rFonts w:ascii="Hypatia Sans Pro" w:hAnsi="Hypatia Sans Pro" w:cs="Arial"/>
          <w:bCs/>
          <w:lang w:val="en-US"/>
        </w:rPr>
        <w:t xml:space="preserve"> that work with young people to tackle homelessness at every level. </w:t>
      </w:r>
      <w:proofErr w:type="spellStart"/>
      <w:r w:rsidRPr="00485285">
        <w:rPr>
          <w:rFonts w:ascii="Hypatia Sans Pro" w:hAnsi="Hypatia Sans Pro" w:cs="Arial"/>
          <w:bCs/>
          <w:lang w:val="en-US"/>
        </w:rPr>
        <w:t>Depaul</w:t>
      </w:r>
      <w:proofErr w:type="spellEnd"/>
      <w:r w:rsidRPr="00485285">
        <w:rPr>
          <w:rFonts w:ascii="Hypatia Sans Pro" w:hAnsi="Hypatia Sans Pro" w:cs="Arial"/>
          <w:bCs/>
          <w:lang w:val="en-US"/>
        </w:rPr>
        <w:t xml:space="preserve"> UK also run </w:t>
      </w:r>
      <w:hyperlink r:id="rId16" w:history="1">
        <w:r w:rsidRPr="00485285">
          <w:rPr>
            <w:rStyle w:val="Hyperlink"/>
            <w:rFonts w:ascii="Hypatia Sans Pro" w:hAnsi="Hypatia Sans Pro" w:cs="Arial"/>
            <w:bCs/>
            <w:lang w:val="en-US"/>
          </w:rPr>
          <w:t>Depaul Nightstop UK</w:t>
        </w:r>
      </w:hyperlink>
      <w:r w:rsidRPr="00485285">
        <w:rPr>
          <w:rFonts w:ascii="Hypatia Sans Pro" w:hAnsi="Hypatia Sans Pro" w:cs="Arial"/>
          <w:bCs/>
          <w:lang w:val="en-US"/>
        </w:rPr>
        <w:t>, the affiliated body for over 45 Nightstop schemes across the UK</w:t>
      </w:r>
      <w:r w:rsidR="001956D7" w:rsidRPr="00485285">
        <w:rPr>
          <w:rFonts w:ascii="Hypatia Sans Pro" w:hAnsi="Hypatia Sans Pro" w:cs="Arial"/>
          <w:bCs/>
          <w:lang w:val="en-US"/>
        </w:rPr>
        <w:t xml:space="preserve"> which</w:t>
      </w:r>
      <w:r w:rsidRPr="00485285">
        <w:rPr>
          <w:rFonts w:ascii="Hypatia Sans Pro" w:hAnsi="Hypatia Sans Pro" w:cs="Arial"/>
          <w:bCs/>
          <w:lang w:val="en-US"/>
        </w:rPr>
        <w:t xml:space="preserve"> offer emergency short term accommodation in the homes of local volunteers on a night by night basis. </w:t>
      </w:r>
      <w:hyperlink r:id="rId17" w:history="1">
        <w:r w:rsidRPr="00485285">
          <w:rPr>
            <w:rStyle w:val="Hyperlink"/>
            <w:rFonts w:ascii="Hypatia Sans Pro" w:hAnsi="Hypatia Sans Pro" w:cs="Arial"/>
            <w:bCs/>
            <w:lang w:val="en-US"/>
          </w:rPr>
          <w:t>http://www.depauluk.org/</w:t>
        </w:r>
      </w:hyperlink>
      <w:r w:rsidRPr="00485285">
        <w:rPr>
          <w:rFonts w:ascii="Hypatia Sans Pro" w:hAnsi="Hypatia Sans Pro" w:cs="Arial"/>
          <w:bCs/>
          <w:lang w:val="en-US"/>
        </w:rPr>
        <w:t xml:space="preserve"> </w:t>
      </w:r>
    </w:p>
    <w:p w14:paraId="6C332113" w14:textId="665064C0" w:rsidR="00CF6EE8" w:rsidRDefault="00CF6EE8" w:rsidP="00C75DF7">
      <w:pPr>
        <w:widowControl w:val="0"/>
        <w:autoSpaceDE w:val="0"/>
        <w:autoSpaceDN w:val="0"/>
        <w:adjustRightInd w:val="0"/>
        <w:rPr>
          <w:rFonts w:ascii="Hypatia Sans Pro" w:hAnsi="Hypatia Sans Pro" w:cs="Arial"/>
          <w:b/>
          <w:bCs/>
          <w:lang w:val="en-US"/>
        </w:rPr>
      </w:pPr>
    </w:p>
    <w:p w14:paraId="35360B1E" w14:textId="755550EB" w:rsidR="005679F3" w:rsidRDefault="005679F3" w:rsidP="00C75DF7">
      <w:pPr>
        <w:widowControl w:val="0"/>
        <w:autoSpaceDE w:val="0"/>
        <w:autoSpaceDN w:val="0"/>
        <w:adjustRightInd w:val="0"/>
        <w:rPr>
          <w:rFonts w:ascii="Hypatia Sans Pro" w:hAnsi="Hypatia Sans Pro" w:cs="Arial"/>
          <w:b/>
          <w:bCs/>
          <w:lang w:val="en-US"/>
        </w:rPr>
      </w:pPr>
    </w:p>
    <w:p w14:paraId="650E2B19" w14:textId="6B98554A" w:rsidR="005679F3" w:rsidRDefault="005679F3" w:rsidP="00C75DF7">
      <w:pPr>
        <w:widowControl w:val="0"/>
        <w:autoSpaceDE w:val="0"/>
        <w:autoSpaceDN w:val="0"/>
        <w:adjustRightInd w:val="0"/>
        <w:rPr>
          <w:rFonts w:ascii="Hypatia Sans Pro" w:hAnsi="Hypatia Sans Pro" w:cs="Arial"/>
          <w:b/>
          <w:bCs/>
          <w:lang w:val="en-US"/>
        </w:rPr>
      </w:pPr>
    </w:p>
    <w:p w14:paraId="4E0CF7B6" w14:textId="6287D675" w:rsidR="005679F3" w:rsidRDefault="005679F3" w:rsidP="00C75DF7">
      <w:pPr>
        <w:widowControl w:val="0"/>
        <w:autoSpaceDE w:val="0"/>
        <w:autoSpaceDN w:val="0"/>
        <w:adjustRightInd w:val="0"/>
        <w:rPr>
          <w:rFonts w:ascii="Hypatia Sans Pro" w:hAnsi="Hypatia Sans Pro" w:cs="Arial"/>
          <w:b/>
          <w:bCs/>
          <w:lang w:val="en-US"/>
        </w:rPr>
      </w:pPr>
    </w:p>
    <w:p w14:paraId="103B4270" w14:textId="4C7086CC" w:rsidR="005679F3" w:rsidRDefault="005679F3" w:rsidP="00C75DF7">
      <w:pPr>
        <w:widowControl w:val="0"/>
        <w:autoSpaceDE w:val="0"/>
        <w:autoSpaceDN w:val="0"/>
        <w:adjustRightInd w:val="0"/>
        <w:rPr>
          <w:rFonts w:ascii="Hypatia Sans Pro" w:hAnsi="Hypatia Sans Pro" w:cs="Arial"/>
          <w:b/>
          <w:bCs/>
          <w:lang w:val="en-US"/>
        </w:rPr>
      </w:pPr>
    </w:p>
    <w:p w14:paraId="13F01E39" w14:textId="77777777" w:rsidR="005679F3" w:rsidRDefault="005679F3" w:rsidP="00C75DF7">
      <w:pPr>
        <w:widowControl w:val="0"/>
        <w:autoSpaceDE w:val="0"/>
        <w:autoSpaceDN w:val="0"/>
        <w:adjustRightInd w:val="0"/>
        <w:rPr>
          <w:rFonts w:ascii="Hypatia Sans Pro" w:hAnsi="Hypatia Sans Pro" w:cs="Arial"/>
          <w:b/>
          <w:bCs/>
          <w:lang w:val="en-US"/>
        </w:rPr>
      </w:pPr>
    </w:p>
    <w:p w14:paraId="17EA50D7" w14:textId="77777777" w:rsidR="00CF6EE8" w:rsidRDefault="00CF6EE8" w:rsidP="00C75DF7">
      <w:pPr>
        <w:widowControl w:val="0"/>
        <w:autoSpaceDE w:val="0"/>
        <w:autoSpaceDN w:val="0"/>
        <w:adjustRightInd w:val="0"/>
        <w:rPr>
          <w:rFonts w:ascii="Hypatia Sans Pro" w:hAnsi="Hypatia Sans Pro" w:cs="Arial"/>
          <w:b/>
          <w:bCs/>
          <w:lang w:val="en-US"/>
        </w:rPr>
      </w:pPr>
    </w:p>
    <w:p w14:paraId="3CE65AA4" w14:textId="77777777" w:rsidR="005679F3" w:rsidRDefault="005679F3" w:rsidP="00C75DF7">
      <w:pPr>
        <w:widowControl w:val="0"/>
        <w:autoSpaceDE w:val="0"/>
        <w:autoSpaceDN w:val="0"/>
        <w:adjustRightInd w:val="0"/>
        <w:rPr>
          <w:rFonts w:ascii="Hypatia Sans Pro" w:hAnsi="Hypatia Sans Pro" w:cs="Arial"/>
          <w:b/>
          <w:bCs/>
          <w:lang w:val="en-US"/>
        </w:rPr>
      </w:pPr>
    </w:p>
    <w:p w14:paraId="0C2109D5" w14:textId="77777777" w:rsidR="005679F3" w:rsidRDefault="005679F3" w:rsidP="00C75DF7">
      <w:pPr>
        <w:widowControl w:val="0"/>
        <w:autoSpaceDE w:val="0"/>
        <w:autoSpaceDN w:val="0"/>
        <w:adjustRightInd w:val="0"/>
        <w:rPr>
          <w:rFonts w:ascii="Hypatia Sans Pro" w:hAnsi="Hypatia Sans Pro" w:cs="Arial"/>
          <w:b/>
          <w:bCs/>
          <w:lang w:val="en-US"/>
        </w:rPr>
      </w:pPr>
    </w:p>
    <w:p w14:paraId="02933C31" w14:textId="6C30184C" w:rsidR="00C75DF7" w:rsidRPr="00485285" w:rsidRDefault="00C75DF7" w:rsidP="00C75DF7">
      <w:pPr>
        <w:widowControl w:val="0"/>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Those who are elderly or housebound in poverty</w:t>
      </w:r>
    </w:p>
    <w:p w14:paraId="6578C930" w14:textId="11CF9BDC" w:rsidR="00C75DF7" w:rsidRPr="00485285" w:rsidRDefault="00C75DF7" w:rsidP="00C75DF7">
      <w:pPr>
        <w:pStyle w:val="ListParagraph"/>
        <w:widowControl w:val="0"/>
        <w:numPr>
          <w:ilvl w:val="0"/>
          <w:numId w:val="2"/>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 xml:space="preserve">Does your parish have an SVP group? You can contact the SVP for support in setting up a group: </w:t>
      </w:r>
      <w:r w:rsidR="001956D7" w:rsidRPr="00485285">
        <w:rPr>
          <w:rFonts w:ascii="Hypatia Sans Pro" w:hAnsi="Hypatia Sans Pro" w:cs="Arial"/>
          <w:bCs/>
          <w:lang w:val="en-US"/>
        </w:rPr>
        <w:t xml:space="preserve"> </w:t>
      </w:r>
    </w:p>
    <w:p w14:paraId="65CB28C7" w14:textId="77777777" w:rsidR="00C75DF7" w:rsidRPr="00485285" w:rsidRDefault="00C75DF7" w:rsidP="00C75DF7">
      <w:pPr>
        <w:pStyle w:val="ListParagraph"/>
        <w:widowControl w:val="0"/>
        <w:autoSpaceDE w:val="0"/>
        <w:autoSpaceDN w:val="0"/>
        <w:adjustRightInd w:val="0"/>
        <w:ind w:left="360"/>
        <w:rPr>
          <w:rFonts w:ascii="Hypatia Sans Pro" w:hAnsi="Hypatia Sans Pro" w:cs="Arial"/>
          <w:bCs/>
          <w:lang w:val="en-US"/>
        </w:rPr>
      </w:pPr>
    </w:p>
    <w:p w14:paraId="3DE8522E" w14:textId="77777777" w:rsidR="00C75DF7" w:rsidRPr="00485285" w:rsidRDefault="00C75DF7" w:rsidP="00C75DF7">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Hypatia Sans Pro" w:hAnsi="Hypatia Sans Pro" w:cs="Arial"/>
          <w:bCs/>
          <w:lang w:val="en-US"/>
        </w:rPr>
      </w:pPr>
      <w:r w:rsidRPr="00485285">
        <w:rPr>
          <w:rFonts w:ascii="Hypatia Sans Pro" w:hAnsi="Hypatia Sans Pro" w:cs="Arial"/>
          <w:b/>
          <w:bCs/>
          <w:lang w:val="en-US"/>
        </w:rPr>
        <w:t>The SVP</w:t>
      </w:r>
      <w:r w:rsidRPr="00485285">
        <w:rPr>
          <w:rFonts w:ascii="Hypatia Sans Pro" w:hAnsi="Hypatia Sans Pro" w:cs="Arial"/>
          <w:bCs/>
          <w:lang w:val="en-US"/>
        </w:rPr>
        <w:t xml:space="preserve">: is an international Christian voluntary organisation dedicated to tackling poverty and disadvantage by providing direct practical assistance to anyone in need. In England and Wales there are over 10,000 voluntary members who visit the lonely, the sick, the </w:t>
      </w:r>
      <w:proofErr w:type="spellStart"/>
      <w:r w:rsidRPr="00485285">
        <w:rPr>
          <w:rFonts w:ascii="Hypatia Sans Pro" w:hAnsi="Hypatia Sans Pro" w:cs="Arial"/>
          <w:bCs/>
          <w:lang w:val="en-US"/>
        </w:rPr>
        <w:t>marginalised</w:t>
      </w:r>
      <w:proofErr w:type="spellEnd"/>
      <w:r w:rsidRPr="00485285">
        <w:rPr>
          <w:rFonts w:ascii="Hypatia Sans Pro" w:hAnsi="Hypatia Sans Pro" w:cs="Arial"/>
          <w:bCs/>
          <w:lang w:val="en-US"/>
        </w:rPr>
        <w:t xml:space="preserve"> and the imprisoned. There are also ‘Special Works’ including soup runs, residential care and community transport. </w:t>
      </w:r>
      <w:hyperlink r:id="rId18" w:history="1">
        <w:r w:rsidRPr="00485285">
          <w:rPr>
            <w:rStyle w:val="Hyperlink"/>
            <w:rFonts w:ascii="Hypatia Sans Pro" w:hAnsi="Hypatia Sans Pro" w:cs="Arial"/>
            <w:bCs/>
            <w:lang w:val="en-US"/>
          </w:rPr>
          <w:t>http://svp.org.uk/</w:t>
        </w:r>
      </w:hyperlink>
    </w:p>
    <w:p w14:paraId="14A57A2B" w14:textId="77777777" w:rsidR="00C75DF7" w:rsidRPr="00485285" w:rsidRDefault="00C75DF7" w:rsidP="00C75DF7">
      <w:pPr>
        <w:pStyle w:val="ListParagraph"/>
        <w:widowControl w:val="0"/>
        <w:autoSpaceDE w:val="0"/>
        <w:autoSpaceDN w:val="0"/>
        <w:adjustRightInd w:val="0"/>
        <w:ind w:left="360"/>
        <w:rPr>
          <w:rFonts w:ascii="Hypatia Sans Pro" w:hAnsi="Hypatia Sans Pro" w:cs="Arial"/>
          <w:bCs/>
          <w:lang w:val="en-US"/>
        </w:rPr>
      </w:pPr>
    </w:p>
    <w:p w14:paraId="2B4C73BA" w14:textId="60C5FD7C" w:rsidR="00C75DF7" w:rsidRPr="00485285" w:rsidRDefault="00C75DF7" w:rsidP="00C75DF7">
      <w:pPr>
        <w:pStyle w:val="ListParagraph"/>
        <w:widowControl w:val="0"/>
        <w:numPr>
          <w:ilvl w:val="0"/>
          <w:numId w:val="2"/>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Are there local charities arranging ‘meal on wheels’, looking for volunteers</w:t>
      </w:r>
      <w:r w:rsidR="00585CED" w:rsidRPr="00485285">
        <w:rPr>
          <w:rFonts w:ascii="Hypatia Sans Pro" w:hAnsi="Hypatia Sans Pro" w:cs="Arial"/>
          <w:bCs/>
          <w:lang w:val="en-US"/>
        </w:rPr>
        <w:t>?</w:t>
      </w:r>
      <w:r w:rsidRPr="00485285">
        <w:rPr>
          <w:rFonts w:ascii="Hypatia Sans Pro" w:hAnsi="Hypatia Sans Pro" w:cs="Arial"/>
          <w:bCs/>
          <w:lang w:val="en-US"/>
        </w:rPr>
        <w:t xml:space="preserve"> Do an online search, or chat to those older members of your parish. They may be able to enlighten you.</w:t>
      </w:r>
    </w:p>
    <w:p w14:paraId="2F007193" w14:textId="77777777" w:rsidR="00C75DF7" w:rsidRPr="00485285" w:rsidRDefault="00C75DF7" w:rsidP="00C75DF7">
      <w:pPr>
        <w:pStyle w:val="ListParagraph"/>
        <w:widowControl w:val="0"/>
        <w:numPr>
          <w:ilvl w:val="0"/>
          <w:numId w:val="2"/>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 xml:space="preserve">Search online to see if there are any charities offering a Befriending service? </w:t>
      </w:r>
    </w:p>
    <w:p w14:paraId="3F11E76C" w14:textId="77777777" w:rsidR="00C75DF7" w:rsidRPr="00485285" w:rsidRDefault="00C75DF7" w:rsidP="00C75DF7">
      <w:pPr>
        <w:pStyle w:val="ListParagraph"/>
        <w:widowControl w:val="0"/>
        <w:numPr>
          <w:ilvl w:val="0"/>
          <w:numId w:val="2"/>
        </w:numPr>
        <w:autoSpaceDE w:val="0"/>
        <w:autoSpaceDN w:val="0"/>
        <w:adjustRightInd w:val="0"/>
        <w:ind w:left="360"/>
        <w:rPr>
          <w:rFonts w:ascii="Hypatia Sans Pro" w:hAnsi="Hypatia Sans Pro" w:cs="Arial"/>
          <w:bCs/>
          <w:lang w:val="en-US"/>
        </w:rPr>
      </w:pPr>
      <w:r w:rsidRPr="00485285">
        <w:rPr>
          <w:rFonts w:ascii="Hypatia Sans Pro" w:hAnsi="Hypatia Sans Pro" w:cs="Arial"/>
          <w:bCs/>
          <w:lang w:val="en-US"/>
        </w:rPr>
        <w:t xml:space="preserve">Some parishes are beginning to set up telephone befriending services. Could you do the same? If you have a Diocesan Caritas Agency, they may be able to help: </w:t>
      </w:r>
      <w:hyperlink r:id="rId19" w:history="1">
        <w:r w:rsidRPr="00485285">
          <w:rPr>
            <w:rStyle w:val="Hyperlink"/>
            <w:rFonts w:ascii="Hypatia Sans Pro" w:hAnsi="Hypatia Sans Pro" w:cs="Arial"/>
            <w:bCs/>
            <w:lang w:val="en-US"/>
          </w:rPr>
          <w:t>http://www.csan.org.uk/member/?member_focus=diocesan-caritas-agency</w:t>
        </w:r>
      </w:hyperlink>
      <w:r w:rsidRPr="00485285">
        <w:rPr>
          <w:rFonts w:ascii="Hypatia Sans Pro" w:hAnsi="Hypatia Sans Pro" w:cs="Arial"/>
          <w:bCs/>
          <w:lang w:val="en-US"/>
        </w:rPr>
        <w:t xml:space="preserve"> </w:t>
      </w:r>
    </w:p>
    <w:p w14:paraId="2CE7FDF7" w14:textId="77777777" w:rsidR="00C75DF7" w:rsidRPr="00485285" w:rsidRDefault="00C75DF7" w:rsidP="00C75DF7">
      <w:pPr>
        <w:widowControl w:val="0"/>
        <w:autoSpaceDE w:val="0"/>
        <w:autoSpaceDN w:val="0"/>
        <w:adjustRightInd w:val="0"/>
        <w:rPr>
          <w:rFonts w:ascii="Hypatia Sans Pro" w:hAnsi="Hypatia Sans Pro" w:cs="Arial"/>
          <w:b/>
          <w:bCs/>
          <w:lang w:val="en-US"/>
        </w:rPr>
      </w:pPr>
    </w:p>
    <w:p w14:paraId="5B06BD80" w14:textId="77777777" w:rsidR="00C75DF7" w:rsidRPr="00485285" w:rsidRDefault="00C75DF7" w:rsidP="00C75DF7">
      <w:pPr>
        <w:widowControl w:val="0"/>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Children living in poverty</w:t>
      </w:r>
    </w:p>
    <w:p w14:paraId="5BB543EA" w14:textId="34F330DE" w:rsidR="00C75DF7" w:rsidRPr="00EC789D" w:rsidRDefault="00C75DF7" w:rsidP="00C75DF7">
      <w:pPr>
        <w:pStyle w:val="ListParagraph"/>
        <w:widowControl w:val="0"/>
        <w:numPr>
          <w:ilvl w:val="0"/>
          <w:numId w:val="4"/>
        </w:numPr>
        <w:autoSpaceDE w:val="0"/>
        <w:autoSpaceDN w:val="0"/>
        <w:adjustRightInd w:val="0"/>
        <w:rPr>
          <w:rStyle w:val="Hyperlink"/>
          <w:rFonts w:ascii="Hypatia Sans Pro" w:hAnsi="Hypatia Sans Pro" w:cs="Arial"/>
          <w:b/>
          <w:bCs/>
          <w:color w:val="auto"/>
          <w:u w:val="none"/>
          <w:lang w:val="en-US"/>
        </w:rPr>
      </w:pPr>
      <w:r w:rsidRPr="00485285">
        <w:rPr>
          <w:rFonts w:ascii="Hypatia Sans Pro" w:hAnsi="Hypatia Sans Pro" w:cs="Arial"/>
          <w:bCs/>
          <w:lang w:val="en-US"/>
        </w:rPr>
        <w:t xml:space="preserve">Contact your local Caritas Agency who work with Children (e.g. </w:t>
      </w:r>
      <w:hyperlink r:id="rId20" w:history="1">
        <w:r w:rsidRPr="00485285">
          <w:rPr>
            <w:rStyle w:val="Hyperlink"/>
            <w:rFonts w:ascii="Hypatia Sans Pro" w:hAnsi="Hypatia Sans Pro" w:cs="Arial"/>
            <w:bCs/>
            <w:lang w:val="en-US"/>
          </w:rPr>
          <w:t>Brentwood Catholic Children’s Society,</w:t>
        </w:r>
      </w:hyperlink>
      <w:r w:rsidRPr="00485285">
        <w:rPr>
          <w:rFonts w:ascii="Hypatia Sans Pro" w:hAnsi="Hypatia Sans Pro" w:cs="Arial"/>
          <w:bCs/>
          <w:lang w:val="en-US"/>
        </w:rPr>
        <w:t xml:space="preserve"> or </w:t>
      </w:r>
      <w:hyperlink r:id="rId21" w:history="1">
        <w:r w:rsidRPr="00485285">
          <w:rPr>
            <w:rStyle w:val="Hyperlink"/>
            <w:rFonts w:ascii="Hypatia Sans Pro" w:hAnsi="Hypatia Sans Pro" w:cs="Arial"/>
            <w:bCs/>
            <w:lang w:val="en-US"/>
          </w:rPr>
          <w:t>Father Hudson’s Care</w:t>
        </w:r>
      </w:hyperlink>
      <w:r w:rsidRPr="00485285">
        <w:rPr>
          <w:rFonts w:ascii="Hypatia Sans Pro" w:hAnsi="Hypatia Sans Pro" w:cs="Arial"/>
          <w:bCs/>
          <w:lang w:val="en-US"/>
        </w:rPr>
        <w:t xml:space="preserve"> in Birmingham). See if one of the members is close to your parish:</w:t>
      </w:r>
      <w:r w:rsidR="00EC789D">
        <w:rPr>
          <w:rFonts w:ascii="Hypatia Sans Pro" w:hAnsi="Hypatia Sans Pro" w:cs="Arial"/>
          <w:bCs/>
          <w:lang w:val="en-US"/>
        </w:rPr>
        <w:t xml:space="preserve"> </w:t>
      </w:r>
      <w:hyperlink r:id="rId22" w:history="1">
        <w:r w:rsidR="00EC789D" w:rsidRPr="00792A88">
          <w:rPr>
            <w:rStyle w:val="Hyperlink"/>
            <w:rFonts w:ascii="Hypatia Sans Pro" w:hAnsi="Hypatia Sans Pro" w:cs="Arial"/>
            <w:bCs/>
            <w:lang w:val="en-US"/>
          </w:rPr>
          <w:t>http://www.csan.org.uk/member/?member_focus=children-and-families</w:t>
        </w:r>
      </w:hyperlink>
    </w:p>
    <w:p w14:paraId="0C5D6F0F" w14:textId="77777777" w:rsidR="00EC789D" w:rsidRPr="00EC789D" w:rsidRDefault="00EC789D" w:rsidP="00EC789D">
      <w:pPr>
        <w:pStyle w:val="ListParagraph"/>
        <w:widowControl w:val="0"/>
        <w:autoSpaceDE w:val="0"/>
        <w:autoSpaceDN w:val="0"/>
        <w:adjustRightInd w:val="0"/>
        <w:rPr>
          <w:rFonts w:ascii="Hypatia Sans Pro" w:hAnsi="Hypatia Sans Pro" w:cs="Arial"/>
          <w:b/>
          <w:bCs/>
          <w:lang w:val="en-US"/>
        </w:rPr>
      </w:pPr>
      <w:bookmarkStart w:id="0" w:name="_GoBack"/>
      <w:bookmarkEnd w:id="0"/>
    </w:p>
    <w:p w14:paraId="53FB5E3E" w14:textId="77777777" w:rsidR="00C75DF7" w:rsidRPr="00485285" w:rsidRDefault="00C75DF7" w:rsidP="00C75DF7">
      <w:pPr>
        <w:widowControl w:val="0"/>
        <w:autoSpaceDE w:val="0"/>
        <w:autoSpaceDN w:val="0"/>
        <w:adjustRightInd w:val="0"/>
        <w:rPr>
          <w:rFonts w:ascii="Hypatia Sans Pro" w:hAnsi="Hypatia Sans Pro" w:cs="Arial"/>
          <w:b/>
          <w:bCs/>
          <w:lang w:val="en-US"/>
        </w:rPr>
      </w:pPr>
      <w:r w:rsidRPr="00485285">
        <w:rPr>
          <w:rFonts w:ascii="Hypatia Sans Pro" w:hAnsi="Hypatia Sans Pro" w:cs="Arial"/>
          <w:b/>
          <w:bCs/>
          <w:lang w:val="en-US"/>
        </w:rPr>
        <w:t>Refugees and asylum seekers</w:t>
      </w:r>
    </w:p>
    <w:p w14:paraId="6D5B627D" w14:textId="77777777" w:rsidR="00C75DF7" w:rsidRPr="00485285" w:rsidRDefault="00C75DF7" w:rsidP="00C75DF7">
      <w:pPr>
        <w:pStyle w:val="ListParagraph"/>
        <w:widowControl w:val="0"/>
        <w:numPr>
          <w:ilvl w:val="0"/>
          <w:numId w:val="4"/>
        </w:numPr>
        <w:autoSpaceDE w:val="0"/>
        <w:autoSpaceDN w:val="0"/>
        <w:adjustRightInd w:val="0"/>
        <w:rPr>
          <w:rFonts w:ascii="Hypatia Sans Pro" w:hAnsi="Hypatia Sans Pro" w:cs="Arial"/>
          <w:b/>
          <w:bCs/>
          <w:lang w:val="en-US"/>
        </w:rPr>
      </w:pPr>
      <w:r w:rsidRPr="00485285">
        <w:rPr>
          <w:rFonts w:ascii="Hypatia Sans Pro" w:hAnsi="Hypatia Sans Pro" w:cs="Arial"/>
          <w:bCs/>
          <w:lang w:val="en-US"/>
        </w:rPr>
        <w:t xml:space="preserve">Contact your local Caritas Agency who work with refugees and migrants (e.g. </w:t>
      </w:r>
      <w:hyperlink r:id="rId23" w:history="1">
        <w:r w:rsidRPr="00485285">
          <w:rPr>
            <w:rStyle w:val="Hyperlink"/>
            <w:rFonts w:ascii="Hypatia Sans Pro" w:hAnsi="Hypatia Sans Pro" w:cs="Arial"/>
            <w:bCs/>
            <w:lang w:val="en-US"/>
          </w:rPr>
          <w:t>Caritas Diocese of Salford</w:t>
        </w:r>
      </w:hyperlink>
      <w:r w:rsidRPr="00485285">
        <w:rPr>
          <w:rFonts w:ascii="Hypatia Sans Pro" w:hAnsi="Hypatia Sans Pro" w:cs="Arial"/>
          <w:bCs/>
          <w:lang w:val="en-US"/>
        </w:rPr>
        <w:t xml:space="preserve"> or </w:t>
      </w:r>
      <w:hyperlink r:id="rId24" w:history="1">
        <w:r w:rsidRPr="00485285">
          <w:rPr>
            <w:rStyle w:val="Hyperlink"/>
            <w:rFonts w:ascii="Hypatia Sans Pro" w:hAnsi="Hypatia Sans Pro" w:cs="Arial"/>
            <w:bCs/>
            <w:lang w:val="en-US"/>
          </w:rPr>
          <w:t>women@thewell</w:t>
        </w:r>
      </w:hyperlink>
      <w:r w:rsidRPr="00485285">
        <w:rPr>
          <w:rFonts w:ascii="Hypatia Sans Pro" w:hAnsi="Hypatia Sans Pro" w:cs="Arial"/>
          <w:bCs/>
          <w:lang w:val="en-US"/>
        </w:rPr>
        <w:t xml:space="preserve"> in London) See if one of the members is close to your parish: </w:t>
      </w:r>
      <w:hyperlink r:id="rId25" w:history="1">
        <w:r w:rsidRPr="00485285">
          <w:rPr>
            <w:rStyle w:val="Hyperlink"/>
            <w:rFonts w:ascii="Hypatia Sans Pro" w:hAnsi="Hypatia Sans Pro" w:cs="Arial"/>
            <w:bCs/>
            <w:lang w:val="en-US"/>
          </w:rPr>
          <w:t>http://www.csan.org.uk/member/?member_focus=migration</w:t>
        </w:r>
      </w:hyperlink>
      <w:r w:rsidRPr="00485285">
        <w:rPr>
          <w:rFonts w:ascii="Hypatia Sans Pro" w:hAnsi="Hypatia Sans Pro" w:cs="Arial"/>
          <w:bCs/>
          <w:lang w:val="en-US"/>
        </w:rPr>
        <w:t xml:space="preserve"> </w:t>
      </w:r>
    </w:p>
    <w:p w14:paraId="65DE39D0" w14:textId="77777777" w:rsidR="00C75DF7" w:rsidRPr="00485285" w:rsidRDefault="00C75DF7" w:rsidP="00C75DF7">
      <w:pPr>
        <w:pStyle w:val="ListParagraph"/>
        <w:widowControl w:val="0"/>
        <w:numPr>
          <w:ilvl w:val="0"/>
          <w:numId w:val="4"/>
        </w:numPr>
        <w:autoSpaceDE w:val="0"/>
        <w:autoSpaceDN w:val="0"/>
        <w:adjustRightInd w:val="0"/>
        <w:rPr>
          <w:rFonts w:ascii="Hypatia Sans Pro" w:hAnsi="Hypatia Sans Pro" w:cs="Arial"/>
          <w:bCs/>
          <w:lang w:val="en-US"/>
        </w:rPr>
      </w:pPr>
      <w:r w:rsidRPr="00485285">
        <w:rPr>
          <w:rFonts w:ascii="Hypatia Sans Pro" w:hAnsi="Hypatia Sans Pro" w:cs="Arial"/>
          <w:bCs/>
          <w:lang w:val="en-US"/>
        </w:rPr>
        <w:t>There are also Caritas Agencies working nationally who you can contact:</w:t>
      </w:r>
    </w:p>
    <w:p w14:paraId="195CC9B1" w14:textId="77777777" w:rsidR="00C75DF7" w:rsidRPr="00485285" w:rsidRDefault="00C75DF7" w:rsidP="00C75DF7">
      <w:pPr>
        <w:pStyle w:val="ListParagraph"/>
        <w:widowControl w:val="0"/>
        <w:autoSpaceDE w:val="0"/>
        <w:autoSpaceDN w:val="0"/>
        <w:adjustRightInd w:val="0"/>
        <w:rPr>
          <w:rFonts w:ascii="Hypatia Sans Pro" w:hAnsi="Hypatia Sans Pro" w:cs="Arial"/>
          <w:bCs/>
          <w:lang w:val="en-US"/>
        </w:rPr>
      </w:pPr>
    </w:p>
    <w:p w14:paraId="17B238B6" w14:textId="77777777" w:rsidR="00C75DF7" w:rsidRPr="00485285" w:rsidRDefault="00C75DF7" w:rsidP="00C75DF7">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Hypatia Sans Pro" w:hAnsi="Hypatia Sans Pro" w:cs="Arial"/>
          <w:bCs/>
          <w:lang w:val="en-US"/>
        </w:rPr>
      </w:pPr>
      <w:r w:rsidRPr="00485285">
        <w:rPr>
          <w:rFonts w:ascii="Hypatia Sans Pro" w:hAnsi="Hypatia Sans Pro" w:cs="Arial"/>
          <w:b/>
          <w:bCs/>
          <w:lang w:val="en-US"/>
        </w:rPr>
        <w:t xml:space="preserve">The </w:t>
      </w:r>
      <w:proofErr w:type="spellStart"/>
      <w:r w:rsidRPr="00485285">
        <w:rPr>
          <w:rFonts w:ascii="Hypatia Sans Pro" w:hAnsi="Hypatia Sans Pro" w:cs="Arial"/>
          <w:b/>
          <w:bCs/>
          <w:lang w:val="en-US"/>
        </w:rPr>
        <w:t>Medaille</w:t>
      </w:r>
      <w:proofErr w:type="spellEnd"/>
      <w:r w:rsidRPr="00485285">
        <w:rPr>
          <w:rFonts w:ascii="Hypatia Sans Pro" w:hAnsi="Hypatia Sans Pro" w:cs="Arial"/>
          <w:b/>
          <w:bCs/>
          <w:lang w:val="en-US"/>
        </w:rPr>
        <w:t xml:space="preserve"> Trust</w:t>
      </w:r>
      <w:r w:rsidRPr="00485285">
        <w:rPr>
          <w:rFonts w:ascii="Hypatia Sans Pro" w:hAnsi="Hypatia Sans Pro" w:cs="Arial"/>
          <w:bCs/>
          <w:lang w:val="en-US"/>
        </w:rPr>
        <w:t xml:space="preserve"> believes that no human being should be bought or sold, and desires a world where the trafficking of human beings for sexual, economic and </w:t>
      </w:r>
      <w:proofErr w:type="spellStart"/>
      <w:r w:rsidRPr="00485285">
        <w:rPr>
          <w:rFonts w:ascii="Hypatia Sans Pro" w:hAnsi="Hypatia Sans Pro" w:cs="Arial"/>
          <w:bCs/>
          <w:lang w:val="en-US"/>
        </w:rPr>
        <w:t>labour</w:t>
      </w:r>
      <w:proofErr w:type="spellEnd"/>
      <w:r w:rsidRPr="00485285">
        <w:rPr>
          <w:rFonts w:ascii="Hypatia Sans Pro" w:hAnsi="Hypatia Sans Pro" w:cs="Arial"/>
          <w:bCs/>
          <w:lang w:val="en-US"/>
        </w:rPr>
        <w:t xml:space="preserve"> exploitation has been eradicated.</w:t>
      </w:r>
    </w:p>
    <w:p w14:paraId="2B365471" w14:textId="77777777" w:rsidR="00C75DF7" w:rsidRPr="00485285" w:rsidRDefault="00C75DF7" w:rsidP="00C75DF7">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Hypatia Sans Pro" w:hAnsi="Hypatia Sans Pro" w:cs="Arial"/>
          <w:bCs/>
          <w:lang w:val="en-US"/>
        </w:rPr>
      </w:pPr>
      <w:r w:rsidRPr="00485285">
        <w:rPr>
          <w:rFonts w:ascii="Hypatia Sans Pro" w:hAnsi="Hypatia Sans Pro" w:cs="Arial"/>
          <w:bCs/>
          <w:lang w:val="en-US"/>
        </w:rPr>
        <w:t xml:space="preserve">The Trust operates nine houses and a </w:t>
      </w:r>
      <w:proofErr w:type="spellStart"/>
      <w:r w:rsidRPr="00485285">
        <w:rPr>
          <w:rFonts w:ascii="Hypatia Sans Pro" w:hAnsi="Hypatia Sans Pro" w:cs="Arial"/>
          <w:bCs/>
          <w:lang w:val="en-US"/>
        </w:rPr>
        <w:t>families</w:t>
      </w:r>
      <w:proofErr w:type="spellEnd"/>
      <w:r w:rsidRPr="00485285">
        <w:rPr>
          <w:rFonts w:ascii="Hypatia Sans Pro" w:hAnsi="Hypatia Sans Pro" w:cs="Arial"/>
          <w:bCs/>
          <w:lang w:val="en-US"/>
        </w:rPr>
        <w:t xml:space="preserve"> </w:t>
      </w:r>
      <w:proofErr w:type="spellStart"/>
      <w:r w:rsidRPr="00485285">
        <w:rPr>
          <w:rFonts w:ascii="Hypatia Sans Pro" w:hAnsi="Hypatia Sans Pro" w:cs="Arial"/>
          <w:bCs/>
          <w:lang w:val="en-US"/>
        </w:rPr>
        <w:t>centre</w:t>
      </w:r>
      <w:proofErr w:type="spellEnd"/>
      <w:r w:rsidRPr="00485285">
        <w:rPr>
          <w:rFonts w:ascii="Hypatia Sans Pro" w:hAnsi="Hypatia Sans Pro" w:cs="Arial"/>
          <w:bCs/>
          <w:lang w:val="en-US"/>
        </w:rPr>
        <w:t xml:space="preserve">.  These houses serve men, women and dependent children.  The Trust’s services range from first-stage low level needs to high level needs, and second-stage move on accommodation.  The Trust also delivers education and awareness training to schools, community groups and interested parties.  This is supported by a network of diocesan representatives. </w:t>
      </w:r>
      <w:hyperlink r:id="rId26" w:history="1">
        <w:r w:rsidRPr="00485285">
          <w:rPr>
            <w:rStyle w:val="Hyperlink"/>
            <w:rFonts w:ascii="Hypatia Sans Pro" w:hAnsi="Hypatia Sans Pro" w:cs="Arial"/>
            <w:bCs/>
            <w:lang w:val="en-US"/>
          </w:rPr>
          <w:t>http://medaille-trust.org.uk/</w:t>
        </w:r>
      </w:hyperlink>
      <w:r w:rsidRPr="00485285">
        <w:rPr>
          <w:rFonts w:ascii="Hypatia Sans Pro" w:hAnsi="Hypatia Sans Pro" w:cs="Arial"/>
          <w:bCs/>
          <w:lang w:val="en-US"/>
        </w:rPr>
        <w:t xml:space="preserve"> </w:t>
      </w:r>
    </w:p>
    <w:p w14:paraId="5E5240FA" w14:textId="77777777" w:rsidR="00C75DF7" w:rsidRPr="00485285" w:rsidRDefault="00C75DF7" w:rsidP="00C75DF7">
      <w:pPr>
        <w:widowControl w:val="0"/>
        <w:autoSpaceDE w:val="0"/>
        <w:autoSpaceDN w:val="0"/>
        <w:adjustRightInd w:val="0"/>
        <w:rPr>
          <w:rFonts w:ascii="Hypatia Sans Pro" w:hAnsi="Hypatia Sans Pro" w:cs="Arial"/>
          <w:bCs/>
          <w:lang w:val="en-US"/>
        </w:rPr>
      </w:pPr>
    </w:p>
    <w:p w14:paraId="14938D11" w14:textId="77777777" w:rsidR="00C75DF7" w:rsidRPr="00485285" w:rsidRDefault="00C75DF7" w:rsidP="00C75DF7">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rPr>
          <w:rFonts w:ascii="Hypatia Sans Pro" w:hAnsi="Hypatia Sans Pro" w:cs="Arial"/>
          <w:bCs/>
          <w:lang w:val="en-US"/>
        </w:rPr>
      </w:pPr>
      <w:r w:rsidRPr="00485285">
        <w:rPr>
          <w:rFonts w:ascii="Hypatia Sans Pro" w:hAnsi="Hypatia Sans Pro" w:cs="Arial"/>
          <w:bCs/>
          <w:lang w:val="en-US"/>
        </w:rPr>
        <w:lastRenderedPageBreak/>
        <w:t xml:space="preserve">The Jesuit Refugee Service UK works to accompany, serve and advocate on behalf of refugees and forced migrants.  In the UK, JRS has a special ministry to serve those who are detained under the immigration rules or who are left destitute.  JRS UK runs a weekly day </w:t>
      </w:r>
      <w:proofErr w:type="spellStart"/>
      <w:r w:rsidRPr="00485285">
        <w:rPr>
          <w:rFonts w:ascii="Hypatia Sans Pro" w:hAnsi="Hypatia Sans Pro" w:cs="Arial"/>
          <w:bCs/>
          <w:lang w:val="en-US"/>
        </w:rPr>
        <w:t>centre</w:t>
      </w:r>
      <w:proofErr w:type="spellEnd"/>
      <w:r w:rsidRPr="00485285">
        <w:rPr>
          <w:rFonts w:ascii="Hypatia Sans Pro" w:hAnsi="Hypatia Sans Pro" w:cs="Arial"/>
          <w:bCs/>
          <w:lang w:val="en-US"/>
        </w:rPr>
        <w:t xml:space="preserve"> in London, and also runs a detention outreach programme, visiting and letter writing to detainees, as well as a hosting scheme for destitute asylum seekers. </w:t>
      </w:r>
      <w:hyperlink r:id="rId27" w:history="1">
        <w:r w:rsidRPr="00485285">
          <w:rPr>
            <w:rStyle w:val="Hyperlink"/>
            <w:rFonts w:ascii="Hypatia Sans Pro" w:hAnsi="Hypatia Sans Pro" w:cs="Arial"/>
            <w:bCs/>
            <w:lang w:val="en-US"/>
          </w:rPr>
          <w:t>http://www.jrsuk.net/</w:t>
        </w:r>
      </w:hyperlink>
      <w:r w:rsidRPr="00485285">
        <w:rPr>
          <w:rFonts w:ascii="Hypatia Sans Pro" w:hAnsi="Hypatia Sans Pro" w:cs="Arial"/>
          <w:bCs/>
          <w:lang w:val="en-US"/>
        </w:rPr>
        <w:t xml:space="preserve"> </w:t>
      </w:r>
    </w:p>
    <w:p w14:paraId="7B977B45" w14:textId="77777777" w:rsidR="00C75DF7" w:rsidRPr="00485285" w:rsidRDefault="00C75DF7" w:rsidP="00C75DF7">
      <w:pPr>
        <w:widowControl w:val="0"/>
        <w:autoSpaceDE w:val="0"/>
        <w:autoSpaceDN w:val="0"/>
        <w:adjustRightInd w:val="0"/>
        <w:rPr>
          <w:rFonts w:ascii="Hypatia Sans Pro" w:hAnsi="Hypatia Sans Pro" w:cs="Arial"/>
          <w:b/>
          <w:bCs/>
          <w:lang w:val="en-US"/>
        </w:rPr>
      </w:pPr>
    </w:p>
    <w:p w14:paraId="7D610BCF" w14:textId="77777777" w:rsidR="00C75DF7" w:rsidRPr="00485285" w:rsidRDefault="00C75DF7" w:rsidP="00C75DF7">
      <w:pPr>
        <w:widowControl w:val="0"/>
        <w:autoSpaceDE w:val="0"/>
        <w:autoSpaceDN w:val="0"/>
        <w:adjustRightInd w:val="0"/>
        <w:rPr>
          <w:rFonts w:ascii="Hypatia Sans Pro" w:eastAsia="Times New Roman" w:hAnsi="Hypatia Sans Pro" w:cs="Arial"/>
          <w:color w:val="000000"/>
        </w:rPr>
      </w:pPr>
      <w:r w:rsidRPr="00485285">
        <w:rPr>
          <w:rFonts w:ascii="Hypatia Sans Pro" w:hAnsi="Hypatia Sans Pro" w:cs="Arial"/>
          <w:b/>
          <w:bCs/>
          <w:lang w:val="en-US"/>
        </w:rPr>
        <w:t>Those living in poverty overseas</w:t>
      </w:r>
    </w:p>
    <w:p w14:paraId="0F0F0D3F" w14:textId="77777777" w:rsidR="00C75DF7" w:rsidRPr="00485285" w:rsidRDefault="00C75DF7" w:rsidP="00C75DF7">
      <w:pPr>
        <w:rPr>
          <w:rFonts w:ascii="Hypatia Sans Pro" w:hAnsi="Hypatia Sans Pro" w:cs="Arial"/>
          <w:bCs/>
          <w:lang w:val="en-US"/>
        </w:rPr>
      </w:pPr>
      <w:r w:rsidRPr="00485285">
        <w:rPr>
          <w:rFonts w:ascii="Hypatia Sans Pro" w:hAnsi="Hypatia Sans Pro" w:cs="Arial"/>
          <w:bCs/>
          <w:lang w:val="en-US"/>
        </w:rPr>
        <w:t>There are many organisations supporting people in poverty overseas. The two agencies of the Catholic Bishop’s Conference are:</w:t>
      </w:r>
    </w:p>
    <w:p w14:paraId="4F7BE5E7" w14:textId="77777777" w:rsidR="00C75DF7" w:rsidRPr="00485285" w:rsidRDefault="00C75DF7" w:rsidP="00C75DF7">
      <w:pPr>
        <w:rPr>
          <w:rFonts w:ascii="Hypatia Sans Pro" w:hAnsi="Hypatia Sans Pro" w:cs="Arial"/>
          <w:bCs/>
          <w:lang w:val="en-US"/>
        </w:rPr>
      </w:pPr>
    </w:p>
    <w:p w14:paraId="5F2FBBB6" w14:textId="77777777" w:rsidR="00C75DF7" w:rsidRPr="00485285" w:rsidRDefault="00C75DF7" w:rsidP="00C75DF7">
      <w:pPr>
        <w:pStyle w:val="ListParagraph"/>
        <w:pBdr>
          <w:top w:val="single" w:sz="4" w:space="1" w:color="auto"/>
          <w:left w:val="single" w:sz="4" w:space="4" w:color="auto"/>
          <w:bottom w:val="single" w:sz="4" w:space="1" w:color="auto"/>
          <w:right w:val="single" w:sz="4" w:space="4" w:color="auto"/>
        </w:pBdr>
        <w:rPr>
          <w:rFonts w:ascii="Hypatia Sans Pro" w:hAnsi="Hypatia Sans Pro" w:cs="Arial"/>
          <w:bCs/>
          <w:lang w:val="en-US"/>
        </w:rPr>
      </w:pPr>
      <w:r w:rsidRPr="00485285">
        <w:rPr>
          <w:rFonts w:ascii="Hypatia Sans Pro" w:hAnsi="Hypatia Sans Pro" w:cs="Arial"/>
          <w:b/>
          <w:bCs/>
          <w:lang w:val="en-US"/>
        </w:rPr>
        <w:t>CAFOD</w:t>
      </w:r>
      <w:r w:rsidRPr="00485285">
        <w:rPr>
          <w:rFonts w:ascii="Hypatia Sans Pro" w:hAnsi="Hypatia Sans Pro" w:cs="Arial"/>
          <w:bCs/>
          <w:lang w:val="en-US"/>
        </w:rPr>
        <w:t xml:space="preserve">: The official Church Agency in England and Wales to support overseas development. If you have one, contact your parish CAFOD to see how you can help. You can also explore a whole variety of CAFOD volunteering opportunities at </w:t>
      </w:r>
      <w:hyperlink r:id="rId28" w:history="1">
        <w:r w:rsidRPr="00485285">
          <w:rPr>
            <w:rStyle w:val="Hyperlink"/>
            <w:rFonts w:ascii="Hypatia Sans Pro" w:hAnsi="Hypatia Sans Pro" w:cs="Arial"/>
            <w:bCs/>
            <w:lang w:val="en-US"/>
          </w:rPr>
          <w:t>https://cafod.org.uk/Volunteer/Volunteer-with-us</w:t>
        </w:r>
      </w:hyperlink>
      <w:r w:rsidRPr="00485285">
        <w:rPr>
          <w:rFonts w:ascii="Hypatia Sans Pro" w:hAnsi="Hypatia Sans Pro" w:cs="Arial"/>
          <w:bCs/>
          <w:lang w:val="en-US"/>
        </w:rPr>
        <w:t xml:space="preserve"> </w:t>
      </w:r>
    </w:p>
    <w:p w14:paraId="45412B6E" w14:textId="77777777" w:rsidR="00C75DF7" w:rsidRPr="00485285" w:rsidRDefault="00C75DF7" w:rsidP="00C75DF7">
      <w:pPr>
        <w:pBdr>
          <w:top w:val="single" w:sz="4" w:space="1" w:color="auto"/>
          <w:left w:val="single" w:sz="4" w:space="4" w:color="auto"/>
          <w:bottom w:val="single" w:sz="4" w:space="1" w:color="auto"/>
          <w:right w:val="single" w:sz="4" w:space="4" w:color="auto"/>
        </w:pBdr>
        <w:ind w:left="720"/>
        <w:rPr>
          <w:rFonts w:ascii="Hypatia Sans Pro" w:hAnsi="Hypatia Sans Pro" w:cs="Arial"/>
          <w:bCs/>
          <w:lang w:val="en-US"/>
        </w:rPr>
      </w:pPr>
      <w:r w:rsidRPr="00485285">
        <w:rPr>
          <w:rFonts w:ascii="Hypatia Sans Pro" w:hAnsi="Hypatia Sans Pro" w:cs="Arial"/>
          <w:bCs/>
          <w:lang w:val="en-US"/>
        </w:rPr>
        <w:t xml:space="preserve">Or contact your CAFOD regional office: </w:t>
      </w:r>
      <w:hyperlink r:id="rId29" w:history="1">
        <w:r w:rsidRPr="00485285">
          <w:rPr>
            <w:rStyle w:val="Hyperlink"/>
            <w:rFonts w:ascii="Hypatia Sans Pro" w:hAnsi="Hypatia Sans Pro" w:cs="Arial"/>
            <w:bCs/>
            <w:lang w:val="en-US"/>
          </w:rPr>
          <w:t>https://cafod.org.uk/Volunteer/CAFOD-in-your-area</w:t>
        </w:r>
      </w:hyperlink>
      <w:r w:rsidRPr="00485285">
        <w:rPr>
          <w:rFonts w:ascii="Hypatia Sans Pro" w:hAnsi="Hypatia Sans Pro" w:cs="Arial"/>
          <w:bCs/>
          <w:lang w:val="en-US"/>
        </w:rPr>
        <w:t xml:space="preserve"> </w:t>
      </w:r>
    </w:p>
    <w:p w14:paraId="702BED88" w14:textId="77777777" w:rsidR="00C75DF7" w:rsidRPr="00485285" w:rsidRDefault="00C75DF7" w:rsidP="00C75DF7">
      <w:pPr>
        <w:ind w:left="720"/>
        <w:rPr>
          <w:rFonts w:ascii="Hypatia Sans Pro" w:hAnsi="Hypatia Sans Pro" w:cs="Arial"/>
          <w:bCs/>
          <w:lang w:val="en-US"/>
        </w:rPr>
      </w:pPr>
    </w:p>
    <w:p w14:paraId="60445AB0" w14:textId="77777777" w:rsidR="00C75DF7" w:rsidRPr="00485285" w:rsidRDefault="00C75DF7" w:rsidP="00C75DF7">
      <w:pPr>
        <w:pStyle w:val="ListParagraph"/>
        <w:pBdr>
          <w:top w:val="single" w:sz="4" w:space="1" w:color="auto"/>
          <w:left w:val="single" w:sz="4" w:space="4" w:color="auto"/>
          <w:bottom w:val="single" w:sz="4" w:space="1" w:color="auto"/>
          <w:right w:val="single" w:sz="4" w:space="4" w:color="auto"/>
        </w:pBdr>
        <w:rPr>
          <w:rFonts w:ascii="Hypatia Sans Pro" w:hAnsi="Hypatia Sans Pro" w:cs="Arial"/>
          <w:bCs/>
          <w:lang w:val="en-US"/>
        </w:rPr>
      </w:pPr>
      <w:proofErr w:type="spellStart"/>
      <w:r w:rsidRPr="00485285">
        <w:rPr>
          <w:rFonts w:ascii="Hypatia Sans Pro" w:hAnsi="Hypatia Sans Pro" w:cs="Arial"/>
          <w:b/>
          <w:bCs/>
          <w:lang w:val="en-US"/>
        </w:rPr>
        <w:t>Missio</w:t>
      </w:r>
      <w:proofErr w:type="spellEnd"/>
      <w:r w:rsidRPr="00485285">
        <w:rPr>
          <w:rFonts w:ascii="Hypatia Sans Pro" w:hAnsi="Hypatia Sans Pro" w:cs="Arial"/>
          <w:bCs/>
          <w:lang w:val="en-US"/>
        </w:rPr>
        <w:t xml:space="preserve">: the official agency supporting overseas mission, including supporting the Church overseas to be able to serve those in poverty. Learn more and see how you can get involved: </w:t>
      </w:r>
      <w:hyperlink r:id="rId30" w:history="1">
        <w:r w:rsidRPr="00485285">
          <w:rPr>
            <w:rStyle w:val="Hyperlink"/>
            <w:rFonts w:ascii="Hypatia Sans Pro" w:hAnsi="Hypatia Sans Pro" w:cs="Arial"/>
            <w:bCs/>
            <w:lang w:val="en-US"/>
          </w:rPr>
          <w:t>https://www.missio.org.uk/volunteer-with-missio</w:t>
        </w:r>
      </w:hyperlink>
    </w:p>
    <w:p w14:paraId="3957FB83" w14:textId="77777777" w:rsidR="00C75DF7" w:rsidRPr="00485285" w:rsidRDefault="00C75DF7" w:rsidP="00C75DF7">
      <w:pPr>
        <w:rPr>
          <w:rFonts w:ascii="Hypatia Sans Pro" w:hAnsi="Hypatia Sans Pro" w:cs="Arial"/>
          <w:bCs/>
          <w:lang w:val="en-US"/>
        </w:rPr>
      </w:pPr>
    </w:p>
    <w:p w14:paraId="7F58A7CE" w14:textId="77777777" w:rsidR="00C75DF7" w:rsidRPr="00485285" w:rsidRDefault="00C75DF7" w:rsidP="00C75DF7">
      <w:pPr>
        <w:pStyle w:val="ListParagraph"/>
        <w:numPr>
          <w:ilvl w:val="0"/>
          <w:numId w:val="5"/>
        </w:numPr>
        <w:rPr>
          <w:rFonts w:ascii="Hypatia Sans Pro" w:hAnsi="Hypatia Sans Pro" w:cs="Arial"/>
          <w:bCs/>
          <w:lang w:val="en-US"/>
        </w:rPr>
      </w:pPr>
      <w:r w:rsidRPr="00485285">
        <w:rPr>
          <w:rFonts w:ascii="Hypatia Sans Pro" w:hAnsi="Hypatia Sans Pro" w:cs="Arial"/>
          <w:bCs/>
          <w:lang w:val="en-US"/>
        </w:rPr>
        <w:t>You can also contact your local Diocesan Justice and Peace office (</w:t>
      </w:r>
      <w:hyperlink r:id="rId31" w:history="1">
        <w:r w:rsidRPr="00485285">
          <w:rPr>
            <w:rStyle w:val="Hyperlink"/>
            <w:rFonts w:ascii="Hypatia Sans Pro" w:hAnsi="Hypatia Sans Pro" w:cs="Arial"/>
            <w:bCs/>
            <w:lang w:val="en-US"/>
          </w:rPr>
          <w:t>https://www.justice-and-peace.org.uk/njpn-contacts</w:t>
        </w:r>
      </w:hyperlink>
      <w:r w:rsidRPr="00485285">
        <w:rPr>
          <w:rFonts w:ascii="Hypatia Sans Pro" w:hAnsi="Hypatia Sans Pro" w:cs="Arial"/>
          <w:bCs/>
          <w:lang w:val="en-US"/>
        </w:rPr>
        <w:t xml:space="preserve">)  or the </w:t>
      </w:r>
      <w:hyperlink r:id="rId32" w:history="1">
        <w:r w:rsidRPr="00485285">
          <w:rPr>
            <w:rStyle w:val="Hyperlink"/>
            <w:rFonts w:ascii="Hypatia Sans Pro" w:hAnsi="Hypatia Sans Pro" w:cs="Arial"/>
            <w:bCs/>
            <w:lang w:val="en-US"/>
          </w:rPr>
          <w:t>National Justice and Peace Network</w:t>
        </w:r>
      </w:hyperlink>
      <w:r w:rsidRPr="00485285">
        <w:rPr>
          <w:rFonts w:ascii="Hypatia Sans Pro" w:hAnsi="Hypatia Sans Pro" w:cs="Arial"/>
          <w:bCs/>
          <w:lang w:val="en-US"/>
        </w:rPr>
        <w:t xml:space="preserve"> for </w:t>
      </w:r>
      <w:hyperlink r:id="rId33" w:history="1">
        <w:r w:rsidRPr="00485285">
          <w:rPr>
            <w:rStyle w:val="Hyperlink"/>
            <w:rFonts w:ascii="Hypatia Sans Pro" w:hAnsi="Hypatia Sans Pro" w:cs="Arial"/>
            <w:bCs/>
            <w:lang w:val="en-US"/>
          </w:rPr>
          <w:t>resources</w:t>
        </w:r>
      </w:hyperlink>
      <w:r w:rsidRPr="00485285">
        <w:rPr>
          <w:rFonts w:ascii="Hypatia Sans Pro" w:hAnsi="Hypatia Sans Pro" w:cs="Arial"/>
          <w:bCs/>
          <w:lang w:val="en-US"/>
        </w:rPr>
        <w:t>.</w:t>
      </w:r>
    </w:p>
    <w:p w14:paraId="072A742A" w14:textId="77777777" w:rsidR="00EF4B8A" w:rsidRPr="00485285" w:rsidRDefault="00EF4B8A" w:rsidP="00C66F11">
      <w:pPr>
        <w:ind w:left="-284"/>
        <w:rPr>
          <w:rFonts w:ascii="Hypatia Sans Pro" w:hAnsi="Hypatia Sans Pro" w:cs="Arial"/>
        </w:rPr>
      </w:pPr>
    </w:p>
    <w:sectPr w:rsidR="00EF4B8A" w:rsidRPr="00485285" w:rsidSect="00485285">
      <w:headerReference w:type="default" r:id="rId34"/>
      <w:footerReference w:type="default" r:id="rId35"/>
      <w:pgSz w:w="11900" w:h="16840"/>
      <w:pgMar w:top="1843" w:right="1800" w:bottom="170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D768" w14:textId="77777777" w:rsidR="00AC0098" w:rsidRDefault="00AC0098" w:rsidP="00F7164D">
      <w:r>
        <w:separator/>
      </w:r>
    </w:p>
  </w:endnote>
  <w:endnote w:type="continuationSeparator" w:id="0">
    <w:p w14:paraId="37F0BF37" w14:textId="77777777" w:rsidR="00AC0098" w:rsidRDefault="00AC0098" w:rsidP="00F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ypatia Sans Pro">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C8EA" w14:textId="683B8D4B" w:rsidR="00CF6EE8" w:rsidRDefault="00CF6EE8">
    <w:pPr>
      <w:pStyle w:val="Footer"/>
    </w:pPr>
    <w:r>
      <w:rPr>
        <w:noProof/>
        <w:lang w:val="en-US"/>
      </w:rPr>
      <w:drawing>
        <wp:anchor distT="0" distB="0" distL="114300" distR="114300" simplePos="0" relativeHeight="251659264" behindDoc="0" locked="0" layoutInCell="1" allowOverlap="1" wp14:anchorId="4A5BBFAA" wp14:editId="09E76BEC">
          <wp:simplePos x="0" y="0"/>
          <wp:positionH relativeFrom="column">
            <wp:posOffset>3857625</wp:posOffset>
          </wp:positionH>
          <wp:positionV relativeFrom="paragraph">
            <wp:posOffset>-443865</wp:posOffset>
          </wp:positionV>
          <wp:extent cx="2436495" cy="1057275"/>
          <wp:effectExtent l="0" t="0" r="0" b="0"/>
          <wp:wrapNone/>
          <wp:docPr id="3" name="Picture 3" descr="OS X:Users:Danny:Library:Mobile Documents:com~apple~CloudDocs:CSAN:World Day of the Poor:Online Materials:TEMPLATES:WORD TEMPLAT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 X:Users:Danny:Library:Mobile Documents:com~apple~CloudDocs:CSAN:World Day of the Poor:Online Materials:TEMPLATES:WORD TEMPLATE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67897" t="90515" b="-355"/>
                  <a:stretch/>
                </pic:blipFill>
                <pic:spPr bwMode="auto">
                  <a:xfrm>
                    <a:off x="0" y="0"/>
                    <a:ext cx="24364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B689" w14:textId="77777777" w:rsidR="00AC0098" w:rsidRDefault="00AC0098" w:rsidP="00F7164D">
      <w:r>
        <w:separator/>
      </w:r>
    </w:p>
  </w:footnote>
  <w:footnote w:type="continuationSeparator" w:id="0">
    <w:p w14:paraId="23081B82" w14:textId="77777777" w:rsidR="00AC0098" w:rsidRDefault="00AC0098" w:rsidP="00F7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34B8" w14:textId="5D3C2A9C" w:rsidR="00F7164D" w:rsidRDefault="00CF6EE8">
    <w:pPr>
      <w:pStyle w:val="Header"/>
    </w:pPr>
    <w:r>
      <w:rPr>
        <w:rFonts w:ascii="Arial" w:eastAsia="Times New Roman" w:hAnsi="Arial" w:cs="Arial"/>
        <w:noProof/>
        <w:color w:val="000000"/>
        <w:sz w:val="19"/>
        <w:szCs w:val="19"/>
        <w:lang w:eastAsia="en-GB"/>
      </w:rPr>
      <w:drawing>
        <wp:anchor distT="0" distB="0" distL="114300" distR="114300" simplePos="0" relativeHeight="251657216" behindDoc="1" locked="0" layoutInCell="1" allowOverlap="1" wp14:anchorId="059837EE" wp14:editId="721DBF30">
          <wp:simplePos x="0" y="0"/>
          <wp:positionH relativeFrom="margin">
            <wp:posOffset>-1028700</wp:posOffset>
          </wp:positionH>
          <wp:positionV relativeFrom="paragraph">
            <wp:posOffset>-268605</wp:posOffset>
          </wp:positionV>
          <wp:extent cx="866775" cy="1224280"/>
          <wp:effectExtent l="0" t="0" r="9525" b="0"/>
          <wp:wrapTight wrapText="bothSides">
            <wp:wrapPolygon edited="0">
              <wp:start x="0" y="0"/>
              <wp:lineTo x="0" y="21174"/>
              <wp:lineTo x="21363" y="21174"/>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84" r="32246"/>
                  <a:stretch/>
                </pic:blipFill>
                <pic:spPr bwMode="auto">
                  <a:xfrm>
                    <a:off x="0" y="0"/>
                    <a:ext cx="866775" cy="1224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B3B"/>
    <w:multiLevelType w:val="hybridMultilevel"/>
    <w:tmpl w:val="D2FE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9F0"/>
    <w:multiLevelType w:val="hybridMultilevel"/>
    <w:tmpl w:val="95B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7EBB"/>
    <w:multiLevelType w:val="hybridMultilevel"/>
    <w:tmpl w:val="4BF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348A1"/>
    <w:multiLevelType w:val="hybridMultilevel"/>
    <w:tmpl w:val="2A3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45423"/>
    <w:multiLevelType w:val="hybridMultilevel"/>
    <w:tmpl w:val="7F4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8796E"/>
    <w:multiLevelType w:val="hybridMultilevel"/>
    <w:tmpl w:val="A82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4D"/>
    <w:rsid w:val="0012077A"/>
    <w:rsid w:val="001956D7"/>
    <w:rsid w:val="002469BD"/>
    <w:rsid w:val="00415732"/>
    <w:rsid w:val="00485285"/>
    <w:rsid w:val="004E0BAE"/>
    <w:rsid w:val="005679F3"/>
    <w:rsid w:val="00585835"/>
    <w:rsid w:val="00585CED"/>
    <w:rsid w:val="006F2708"/>
    <w:rsid w:val="00AC0098"/>
    <w:rsid w:val="00C66F11"/>
    <w:rsid w:val="00C75DF7"/>
    <w:rsid w:val="00CF6EE8"/>
    <w:rsid w:val="00E7647A"/>
    <w:rsid w:val="00EC789D"/>
    <w:rsid w:val="00EF4B8A"/>
    <w:rsid w:val="00F716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F5362D"/>
  <w15:docId w15:val="{14E8479A-B45C-449F-B4C0-4340FF7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D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4D"/>
    <w:pPr>
      <w:tabs>
        <w:tab w:val="center" w:pos="4320"/>
        <w:tab w:val="right" w:pos="8640"/>
      </w:tabs>
    </w:pPr>
  </w:style>
  <w:style w:type="character" w:customStyle="1" w:styleId="HeaderChar">
    <w:name w:val="Header Char"/>
    <w:basedOn w:val="DefaultParagraphFont"/>
    <w:link w:val="Header"/>
    <w:uiPriority w:val="99"/>
    <w:rsid w:val="00F7164D"/>
    <w:rPr>
      <w:lang w:val="en-GB"/>
    </w:rPr>
  </w:style>
  <w:style w:type="paragraph" w:styleId="Footer">
    <w:name w:val="footer"/>
    <w:basedOn w:val="Normal"/>
    <w:link w:val="FooterChar"/>
    <w:uiPriority w:val="99"/>
    <w:unhideWhenUsed/>
    <w:rsid w:val="00F7164D"/>
    <w:pPr>
      <w:tabs>
        <w:tab w:val="center" w:pos="4320"/>
        <w:tab w:val="right" w:pos="8640"/>
      </w:tabs>
    </w:pPr>
  </w:style>
  <w:style w:type="character" w:customStyle="1" w:styleId="FooterChar">
    <w:name w:val="Footer Char"/>
    <w:basedOn w:val="DefaultParagraphFont"/>
    <w:link w:val="Footer"/>
    <w:uiPriority w:val="99"/>
    <w:rsid w:val="00F7164D"/>
    <w:rPr>
      <w:lang w:val="en-GB"/>
    </w:rPr>
  </w:style>
  <w:style w:type="paragraph" w:styleId="BalloonText">
    <w:name w:val="Balloon Text"/>
    <w:basedOn w:val="Normal"/>
    <w:link w:val="BalloonTextChar"/>
    <w:uiPriority w:val="99"/>
    <w:semiHidden/>
    <w:unhideWhenUsed/>
    <w:rsid w:val="00F7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64D"/>
    <w:rPr>
      <w:rFonts w:ascii="Lucida Grande" w:hAnsi="Lucida Grande" w:cs="Lucida Grande"/>
      <w:sz w:val="18"/>
      <w:szCs w:val="18"/>
      <w:lang w:val="en-GB"/>
    </w:rPr>
  </w:style>
  <w:style w:type="paragraph" w:styleId="ListParagraph">
    <w:name w:val="List Paragraph"/>
    <w:basedOn w:val="Normal"/>
    <w:uiPriority w:val="34"/>
    <w:qFormat/>
    <w:rsid w:val="00C75DF7"/>
    <w:pPr>
      <w:ind w:left="720"/>
      <w:contextualSpacing/>
    </w:pPr>
  </w:style>
  <w:style w:type="character" w:styleId="Hyperlink">
    <w:name w:val="Hyperlink"/>
    <w:basedOn w:val="DefaultParagraphFont"/>
    <w:uiPriority w:val="99"/>
    <w:unhideWhenUsed/>
    <w:rsid w:val="00C75DF7"/>
    <w:rPr>
      <w:color w:val="0000FF" w:themeColor="hyperlink"/>
      <w:u w:val="single"/>
    </w:rPr>
  </w:style>
  <w:style w:type="character" w:styleId="FollowedHyperlink">
    <w:name w:val="FollowedHyperlink"/>
    <w:basedOn w:val="DefaultParagraphFont"/>
    <w:uiPriority w:val="99"/>
    <w:semiHidden/>
    <w:unhideWhenUsed/>
    <w:rsid w:val="00EC789D"/>
    <w:rPr>
      <w:color w:val="800080" w:themeColor="followedHyperlink"/>
      <w:u w:val="single"/>
    </w:rPr>
  </w:style>
  <w:style w:type="character" w:styleId="UnresolvedMention">
    <w:name w:val="Unresolved Mention"/>
    <w:basedOn w:val="DefaultParagraphFont"/>
    <w:uiPriority w:val="99"/>
    <w:semiHidden/>
    <w:unhideWhenUsed/>
    <w:rsid w:val="00EC7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n.org.uk/member" TargetMode="External"/><Relationship Id="rId13" Type="http://schemas.openxmlformats.org/officeDocument/2006/relationships/hyperlink" Target="http://www.cardinalhumecentre.org.uk/" TargetMode="External"/><Relationship Id="rId18" Type="http://schemas.openxmlformats.org/officeDocument/2006/relationships/hyperlink" Target="http://svp.org.uk/" TargetMode="External"/><Relationship Id="rId26" Type="http://schemas.openxmlformats.org/officeDocument/2006/relationships/hyperlink" Target="http://medaille-trust.org.uk/" TargetMode="External"/><Relationship Id="rId3" Type="http://schemas.openxmlformats.org/officeDocument/2006/relationships/settings" Target="settings.xml"/><Relationship Id="rId21" Type="http://schemas.openxmlformats.org/officeDocument/2006/relationships/hyperlink" Target="http://www.fatherhudsons.org.uk/"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wearenugent.org/" TargetMode="External"/><Relationship Id="rId17" Type="http://schemas.openxmlformats.org/officeDocument/2006/relationships/hyperlink" Target="http://www.depauluk.org/" TargetMode="External"/><Relationship Id="rId25" Type="http://schemas.openxmlformats.org/officeDocument/2006/relationships/hyperlink" Target="http://www.csan.org.uk/member/?member_focus=migration" TargetMode="External"/><Relationship Id="rId33" Type="http://schemas.openxmlformats.org/officeDocument/2006/relationships/hyperlink" Target="https://www.justice-and-peace.org.uk/category/resources/" TargetMode="External"/><Relationship Id="rId2" Type="http://schemas.openxmlformats.org/officeDocument/2006/relationships/styles" Target="styles.xml"/><Relationship Id="rId16" Type="http://schemas.openxmlformats.org/officeDocument/2006/relationships/hyperlink" Target="http://www.depaulnightstopuk.org/" TargetMode="External"/><Relationship Id="rId20" Type="http://schemas.openxmlformats.org/officeDocument/2006/relationships/hyperlink" Target="http://www.bccs.org.uk/" TargetMode="External"/><Relationship Id="rId29" Type="http://schemas.openxmlformats.org/officeDocument/2006/relationships/hyperlink" Target="https://cafod.org.uk/Volunteer/CAFOD-in-your-a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org.uk/" TargetMode="External"/><Relationship Id="rId24" Type="http://schemas.openxmlformats.org/officeDocument/2006/relationships/hyperlink" Target="http://www.watw.org.uk/" TargetMode="External"/><Relationship Id="rId32" Type="http://schemas.openxmlformats.org/officeDocument/2006/relationships/hyperlink" Target="https://www.justice-and-peace.org.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pauluk.org/projects/" TargetMode="External"/><Relationship Id="rId23" Type="http://schemas.openxmlformats.org/officeDocument/2006/relationships/hyperlink" Target="http://www.caritassalford.org.uk/" TargetMode="External"/><Relationship Id="rId28" Type="http://schemas.openxmlformats.org/officeDocument/2006/relationships/hyperlink" Target="https://cafod.org.uk/Volunteer/Volunteer-with-us" TargetMode="External"/><Relationship Id="rId36" Type="http://schemas.openxmlformats.org/officeDocument/2006/relationships/fontTable" Target="fontTable.xml"/><Relationship Id="rId10" Type="http://schemas.openxmlformats.org/officeDocument/2006/relationships/hyperlink" Target="http://www.csan.org.uk/member" TargetMode="External"/><Relationship Id="rId19" Type="http://schemas.openxmlformats.org/officeDocument/2006/relationships/hyperlink" Target="http://www.csan.org.uk/member/?member_focus=diocesan-caritas-agency" TargetMode="External"/><Relationship Id="rId31" Type="http://schemas.openxmlformats.org/officeDocument/2006/relationships/hyperlink" Target="https://www.justice-and-peace.org.uk/njpn-contacts" TargetMode="External"/><Relationship Id="rId4" Type="http://schemas.openxmlformats.org/officeDocument/2006/relationships/webSettings" Target="webSettings.xml"/><Relationship Id="rId9" Type="http://schemas.openxmlformats.org/officeDocument/2006/relationships/hyperlink" Target="http://www.stepforwardinlove.org" TargetMode="External"/><Relationship Id="rId14" Type="http://schemas.openxmlformats.org/officeDocument/2006/relationships/hyperlink" Target="http://www.csan.org.uk/member/?member_focus=homelessness" TargetMode="External"/><Relationship Id="rId22" Type="http://schemas.openxmlformats.org/officeDocument/2006/relationships/hyperlink" Target="http://www.csan.org.uk/member/?member_focus=children-and-families" TargetMode="External"/><Relationship Id="rId27" Type="http://schemas.openxmlformats.org/officeDocument/2006/relationships/hyperlink" Target="http://www.jrsuk.net/" TargetMode="External"/><Relationship Id="rId30" Type="http://schemas.openxmlformats.org/officeDocument/2006/relationships/hyperlink" Target="https://www.missio.org.uk/volunteer-with-missio"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Anna Geatrell</cp:lastModifiedBy>
  <cp:revision>6</cp:revision>
  <dcterms:created xsi:type="dcterms:W3CDTF">2018-08-09T12:01:00Z</dcterms:created>
  <dcterms:modified xsi:type="dcterms:W3CDTF">2018-08-30T10:05:00Z</dcterms:modified>
</cp:coreProperties>
</file>